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796BF" w14:textId="77777777" w:rsidR="00ED65A6" w:rsidRDefault="00ED65A6" w:rsidP="00ED65A6">
      <w:pPr>
        <w:shd w:val="clear" w:color="auto" w:fill="FFFFFF"/>
        <w:spacing w:after="0" w:line="288" w:lineRule="atLeast"/>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BREVE HISTÓRIA DA MEDITAÇÃO</w:t>
      </w:r>
    </w:p>
    <w:p w14:paraId="5F0F11D3" w14:textId="77777777" w:rsidR="00ED65A6" w:rsidRPr="008D48F7" w:rsidRDefault="00ED65A6" w:rsidP="00ED65A6">
      <w:pPr>
        <w:shd w:val="clear" w:color="auto" w:fill="FFFFFF"/>
        <w:spacing w:after="0" w:line="288" w:lineRule="atLeast"/>
        <w:rPr>
          <w:rFonts w:ascii="Arial" w:eastAsia="Times New Roman" w:hAnsi="Arial" w:cs="Arial"/>
          <w:b/>
          <w:bCs/>
          <w:color w:val="000000"/>
          <w:sz w:val="24"/>
          <w:szCs w:val="24"/>
          <w:lang w:eastAsia="pt-BR"/>
        </w:rPr>
      </w:pPr>
    </w:p>
    <w:p w14:paraId="602BAFD4" w14:textId="77777777" w:rsidR="00ED65A6" w:rsidRPr="00B44869" w:rsidRDefault="00ED65A6" w:rsidP="00ED65A6">
      <w:pPr>
        <w:shd w:val="clear" w:color="auto" w:fill="FFFFFF"/>
        <w:spacing w:after="0" w:line="288" w:lineRule="atLeast"/>
        <w:jc w:val="both"/>
        <w:rPr>
          <w:rFonts w:ascii="Arial" w:eastAsia="Times New Roman" w:hAnsi="Arial" w:cs="Arial"/>
          <w:b/>
          <w:bCs/>
          <w:color w:val="000000"/>
          <w:sz w:val="20"/>
          <w:szCs w:val="20"/>
          <w:lang w:eastAsia="pt-BR"/>
        </w:rPr>
      </w:pPr>
    </w:p>
    <w:p w14:paraId="0705529A"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No princípio, quando </w:t>
      </w:r>
      <w:r w:rsidRPr="008D48F7">
        <w:rPr>
          <w:rFonts w:ascii="Arial" w:eastAsia="Times New Roman" w:hAnsi="Arial" w:cs="Arial"/>
          <w:color w:val="000000"/>
          <w:sz w:val="24"/>
          <w:szCs w:val="24"/>
          <w:lang w:eastAsia="pt-BR"/>
        </w:rPr>
        <w:t>o homem das cavernas voltava seu foco, sua atenção às fogueiras que estavam à sua frente, enquanto relaxava um pouco após um dia de caça</w:t>
      </w:r>
      <w:r>
        <w:rPr>
          <w:rFonts w:ascii="Arial" w:eastAsia="Times New Roman" w:hAnsi="Arial" w:cs="Arial"/>
          <w:color w:val="000000"/>
          <w:sz w:val="24"/>
          <w:szCs w:val="24"/>
          <w:lang w:eastAsia="pt-BR"/>
        </w:rPr>
        <w:t>, já estava fazendo seus primeiros passos em direção ao que muito mais tarde foi chamado de MEDITAÇÃO</w:t>
      </w:r>
      <w:r w:rsidRPr="008D48F7">
        <w:rPr>
          <w:rFonts w:ascii="Arial" w:eastAsia="Times New Roman" w:hAnsi="Arial" w:cs="Arial"/>
          <w:color w:val="000000"/>
          <w:sz w:val="24"/>
          <w:szCs w:val="24"/>
          <w:lang w:eastAsia="pt-BR"/>
        </w:rPr>
        <w:t xml:space="preserve">. </w:t>
      </w:r>
    </w:p>
    <w:p w14:paraId="723E97B6"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664F230A"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sidRPr="008D48F7">
        <w:rPr>
          <w:rFonts w:ascii="Arial" w:eastAsia="Times New Roman" w:hAnsi="Arial" w:cs="Arial"/>
          <w:color w:val="000000"/>
          <w:sz w:val="24"/>
          <w:szCs w:val="24"/>
          <w:lang w:eastAsia="pt-BR"/>
        </w:rPr>
        <w:t xml:space="preserve">Gregos, romanos e Cristãos elaboram suas próprias formas de meditar no decorrer dos tempos. </w:t>
      </w:r>
    </w:p>
    <w:p w14:paraId="050035A4"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7416837B"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sidRPr="008D48F7">
        <w:rPr>
          <w:rFonts w:ascii="Arial" w:eastAsia="Times New Roman" w:hAnsi="Arial" w:cs="Arial"/>
          <w:color w:val="000000"/>
          <w:sz w:val="24"/>
          <w:szCs w:val="24"/>
          <w:lang w:eastAsia="pt-BR"/>
        </w:rPr>
        <w:t xml:space="preserve">A sua utilização mais exponencial é comumente atribuída ao povo oriental. Foi ao meditar embaixo da árvore </w:t>
      </w:r>
      <w:proofErr w:type="spellStart"/>
      <w:r w:rsidRPr="008D48F7">
        <w:rPr>
          <w:rFonts w:ascii="Arial" w:eastAsia="Times New Roman" w:hAnsi="Arial" w:cs="Arial"/>
          <w:color w:val="000000"/>
          <w:sz w:val="24"/>
          <w:szCs w:val="24"/>
          <w:lang w:eastAsia="pt-BR"/>
        </w:rPr>
        <w:t>Bodhi</w:t>
      </w:r>
      <w:proofErr w:type="spellEnd"/>
      <w:r w:rsidRPr="008D48F7">
        <w:rPr>
          <w:rFonts w:ascii="Arial" w:eastAsia="Times New Roman" w:hAnsi="Arial" w:cs="Arial"/>
          <w:color w:val="000000"/>
          <w:sz w:val="24"/>
          <w:szCs w:val="24"/>
          <w:lang w:eastAsia="pt-BR"/>
        </w:rPr>
        <w:t xml:space="preserve"> que Buda Gautama atingiu a iluminação, após anos de prática diária.</w:t>
      </w:r>
    </w:p>
    <w:p w14:paraId="1EBEFAA6"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1FA27A9D"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sidRPr="008D48F7">
        <w:rPr>
          <w:rFonts w:ascii="Arial" w:eastAsia="Times New Roman" w:hAnsi="Arial" w:cs="Arial"/>
          <w:color w:val="000000"/>
          <w:sz w:val="24"/>
          <w:szCs w:val="24"/>
          <w:lang w:eastAsia="pt-BR"/>
        </w:rPr>
        <w:t>Mas é no desenvolvimento das neurociências que o fenômeno da meditação oriental ganha notoriedade no ocidente. Seus efeitos são demonstrados através de modernos equipamentos de ressonância magnética</w:t>
      </w:r>
      <w:r>
        <w:rPr>
          <w:rFonts w:ascii="Arial" w:eastAsia="Times New Roman" w:hAnsi="Arial" w:cs="Arial"/>
          <w:color w:val="000000"/>
          <w:sz w:val="24"/>
          <w:szCs w:val="24"/>
          <w:lang w:eastAsia="pt-BR"/>
        </w:rPr>
        <w:t xml:space="preserve"> nos grandes centros de pesquisa no assunto.</w:t>
      </w:r>
    </w:p>
    <w:p w14:paraId="37469760"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2A2A1C83"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w:t>
      </w:r>
      <w:r w:rsidRPr="008D48F7">
        <w:rPr>
          <w:rFonts w:ascii="Arial" w:eastAsia="Times New Roman" w:hAnsi="Arial" w:cs="Arial"/>
          <w:color w:val="000000"/>
          <w:sz w:val="24"/>
          <w:szCs w:val="24"/>
          <w:lang w:eastAsia="pt-BR"/>
        </w:rPr>
        <w:t xml:space="preserve">ada povo tem suas formas de meditar, de acordo com sua época, </w:t>
      </w:r>
      <w:r>
        <w:rPr>
          <w:rFonts w:ascii="Arial" w:eastAsia="Times New Roman" w:hAnsi="Arial" w:cs="Arial"/>
          <w:color w:val="000000"/>
          <w:sz w:val="24"/>
          <w:szCs w:val="24"/>
          <w:lang w:eastAsia="pt-BR"/>
        </w:rPr>
        <w:t xml:space="preserve">seu </w:t>
      </w:r>
      <w:r w:rsidRPr="008D48F7">
        <w:rPr>
          <w:rFonts w:ascii="Arial" w:eastAsia="Times New Roman" w:hAnsi="Arial" w:cs="Arial"/>
          <w:color w:val="000000"/>
          <w:sz w:val="24"/>
          <w:szCs w:val="24"/>
          <w:lang w:eastAsia="pt-BR"/>
        </w:rPr>
        <w:t xml:space="preserve">contexto e utilização. </w:t>
      </w:r>
    </w:p>
    <w:p w14:paraId="2C9490E1" w14:textId="77777777" w:rsidR="00ED65A6" w:rsidRDefault="00ED65A6" w:rsidP="00ED65A6">
      <w:pPr>
        <w:shd w:val="clear" w:color="auto" w:fill="FFFFFF"/>
        <w:spacing w:after="0" w:line="288" w:lineRule="atLeast"/>
        <w:jc w:val="both"/>
        <w:rPr>
          <w:rFonts w:ascii="Arial" w:eastAsia="Times New Roman" w:hAnsi="Arial" w:cs="Arial"/>
          <w:b/>
          <w:bCs/>
          <w:i/>
          <w:iCs/>
          <w:color w:val="000000"/>
          <w:sz w:val="24"/>
          <w:szCs w:val="24"/>
          <w:lang w:eastAsia="pt-BR"/>
        </w:rPr>
      </w:pPr>
    </w:p>
    <w:p w14:paraId="5A86BF8F" w14:textId="77777777" w:rsidR="00ED65A6" w:rsidRPr="007B6552" w:rsidRDefault="00ED65A6" w:rsidP="00ED65A6">
      <w:pPr>
        <w:shd w:val="clear" w:color="auto" w:fill="FFFFFF"/>
        <w:spacing w:after="0" w:line="288" w:lineRule="atLeast"/>
        <w:jc w:val="both"/>
        <w:rPr>
          <w:rFonts w:ascii="Arial" w:eastAsia="Times New Roman" w:hAnsi="Arial" w:cs="Arial"/>
          <w:b/>
          <w:bCs/>
          <w:i/>
          <w:iCs/>
          <w:color w:val="000000"/>
          <w:sz w:val="24"/>
          <w:szCs w:val="24"/>
          <w:lang w:eastAsia="pt-BR"/>
        </w:rPr>
      </w:pPr>
      <w:r w:rsidRPr="007B6552">
        <w:rPr>
          <w:rFonts w:ascii="Arial" w:eastAsia="Times New Roman" w:hAnsi="Arial" w:cs="Arial"/>
          <w:b/>
          <w:bCs/>
          <w:i/>
          <w:iCs/>
          <w:color w:val="000000"/>
          <w:sz w:val="24"/>
          <w:szCs w:val="24"/>
          <w:lang w:eastAsia="pt-BR"/>
        </w:rPr>
        <w:t xml:space="preserve">Porém, com tantas formas diferente de se utilizar as meditações, como seria uma forma indicada segundo os preceitos da Filosofia Clínica? </w:t>
      </w:r>
    </w:p>
    <w:p w14:paraId="7E6FB726"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1ED223B8" w14:textId="1B76CB3C"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Vamos a </w:t>
      </w:r>
      <w:proofErr w:type="spellStart"/>
      <w:r>
        <w:rPr>
          <w:rFonts w:ascii="Arial" w:eastAsia="Times New Roman" w:hAnsi="Arial" w:cs="Arial"/>
          <w:color w:val="000000"/>
          <w:sz w:val="24"/>
          <w:szCs w:val="24"/>
          <w:lang w:eastAsia="pt-BR"/>
        </w:rPr>
        <w:t>algumas</w:t>
      </w:r>
      <w:proofErr w:type="spellEnd"/>
      <w:r>
        <w:rPr>
          <w:rFonts w:ascii="Arial" w:eastAsia="Times New Roman" w:hAnsi="Arial" w:cs="Arial"/>
          <w:color w:val="000000"/>
          <w:sz w:val="24"/>
          <w:szCs w:val="24"/>
          <w:lang w:eastAsia="pt-BR"/>
        </w:rPr>
        <w:t xml:space="preserve"> breves considerações, não pretendendo esgotar o assunto, devido à sua vastidão.</w:t>
      </w:r>
    </w:p>
    <w:p w14:paraId="375F8674" w14:textId="66B5D8D2" w:rsidR="004B5FF8" w:rsidRDefault="004B5FF8" w:rsidP="00ED65A6">
      <w:pPr>
        <w:shd w:val="clear" w:color="auto" w:fill="FFFFFF"/>
        <w:spacing w:after="0" w:line="288" w:lineRule="atLeast"/>
        <w:jc w:val="both"/>
        <w:rPr>
          <w:rFonts w:ascii="Arial" w:eastAsia="Times New Roman" w:hAnsi="Arial" w:cs="Arial"/>
          <w:color w:val="000000"/>
          <w:sz w:val="24"/>
          <w:szCs w:val="24"/>
          <w:lang w:eastAsia="pt-BR"/>
        </w:rPr>
      </w:pPr>
    </w:p>
    <w:p w14:paraId="694BD178" w14:textId="77777777" w:rsidR="004B5FF8" w:rsidRDefault="004B5FF8" w:rsidP="00ED65A6">
      <w:pPr>
        <w:shd w:val="clear" w:color="auto" w:fill="FFFFFF"/>
        <w:spacing w:after="0" w:line="288" w:lineRule="atLeast"/>
        <w:jc w:val="both"/>
        <w:rPr>
          <w:rFonts w:ascii="Arial" w:eastAsia="Times New Roman" w:hAnsi="Arial" w:cs="Arial"/>
          <w:color w:val="000000"/>
          <w:sz w:val="24"/>
          <w:szCs w:val="24"/>
          <w:lang w:eastAsia="pt-BR"/>
        </w:rPr>
      </w:pPr>
    </w:p>
    <w:p w14:paraId="7EB10782" w14:textId="0A0FCF39" w:rsidR="00ED65A6" w:rsidRDefault="004B5FF8" w:rsidP="004B5FF8">
      <w:pPr>
        <w:shd w:val="clear" w:color="auto" w:fill="FFFFFF"/>
        <w:spacing w:after="0" w:line="288" w:lineRule="atLeast"/>
        <w:jc w:val="center"/>
        <w:rPr>
          <w:rFonts w:ascii="Arial" w:eastAsia="Times New Roman" w:hAnsi="Arial" w:cs="Arial"/>
          <w:color w:val="000000"/>
          <w:sz w:val="24"/>
          <w:szCs w:val="24"/>
          <w:lang w:eastAsia="pt-BR"/>
        </w:rPr>
      </w:pPr>
      <w:r>
        <w:rPr>
          <w:rFonts w:ascii="Arial" w:eastAsia="Times New Roman" w:hAnsi="Arial" w:cs="Arial"/>
          <w:noProof/>
          <w:color w:val="000000"/>
          <w:sz w:val="24"/>
          <w:szCs w:val="24"/>
          <w:lang w:eastAsia="pt-BR"/>
        </w:rPr>
        <w:drawing>
          <wp:inline distT="0" distB="0" distL="0" distR="0" wp14:anchorId="1B8D6BB7" wp14:editId="196F1517">
            <wp:extent cx="4677201" cy="3133725"/>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69691bb-524c-4b17-b5fd-eb67c1f56129.jfif"/>
                    <pic:cNvPicPr/>
                  </pic:nvPicPr>
                  <pic:blipFill>
                    <a:blip r:embed="rId4">
                      <a:extLst>
                        <a:ext uri="{28A0092B-C50C-407E-A947-70E740481C1C}">
                          <a14:useLocalDpi xmlns:a14="http://schemas.microsoft.com/office/drawing/2010/main" val="0"/>
                        </a:ext>
                      </a:extLst>
                    </a:blip>
                    <a:stretch>
                      <a:fillRect/>
                    </a:stretch>
                  </pic:blipFill>
                  <pic:spPr>
                    <a:xfrm>
                      <a:off x="0" y="0"/>
                      <a:ext cx="4704983" cy="3152339"/>
                    </a:xfrm>
                    <a:prstGeom prst="rect">
                      <a:avLst/>
                    </a:prstGeom>
                  </pic:spPr>
                </pic:pic>
              </a:graphicData>
            </a:graphic>
          </wp:inline>
        </w:drawing>
      </w:r>
    </w:p>
    <w:p w14:paraId="29673D8A"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78B09984"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29FE5A9C" w14:textId="77777777" w:rsidR="00ED65A6" w:rsidRPr="007B6552" w:rsidRDefault="00ED65A6" w:rsidP="00ED65A6">
      <w:pPr>
        <w:shd w:val="clear" w:color="auto" w:fill="FFFFFF"/>
        <w:spacing w:after="0" w:line="288" w:lineRule="atLeast"/>
        <w:jc w:val="both"/>
        <w:rPr>
          <w:rFonts w:ascii="Arial" w:eastAsia="Times New Roman" w:hAnsi="Arial" w:cs="Arial"/>
          <w:b/>
          <w:bCs/>
          <w:color w:val="000000"/>
          <w:sz w:val="24"/>
          <w:szCs w:val="24"/>
          <w:lang w:eastAsia="pt-BR"/>
        </w:rPr>
      </w:pPr>
      <w:r w:rsidRPr="007B6552">
        <w:rPr>
          <w:rFonts w:ascii="Arial" w:eastAsia="Times New Roman" w:hAnsi="Arial" w:cs="Arial"/>
          <w:b/>
          <w:bCs/>
          <w:color w:val="000000"/>
          <w:sz w:val="24"/>
          <w:szCs w:val="24"/>
          <w:lang w:eastAsia="pt-BR"/>
        </w:rPr>
        <w:t>Origem do termo</w:t>
      </w:r>
    </w:p>
    <w:p w14:paraId="1DE6DDAD"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3CD308DE" w14:textId="77777777" w:rsidR="00ED65A6"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p>
    <w:p w14:paraId="07081062" w14:textId="77777777" w:rsidR="00ED65A6" w:rsidRPr="008D48F7" w:rsidRDefault="00ED65A6" w:rsidP="00ED65A6">
      <w:pPr>
        <w:shd w:val="clear" w:color="auto" w:fill="FFFFFF"/>
        <w:spacing w:after="0" w:line="288" w:lineRule="atLeast"/>
        <w:jc w:val="both"/>
        <w:rPr>
          <w:rFonts w:ascii="Arial" w:eastAsia="Times New Roman" w:hAnsi="Arial" w:cs="Arial"/>
          <w:color w:val="000000"/>
          <w:sz w:val="24"/>
          <w:szCs w:val="24"/>
          <w:lang w:eastAsia="pt-BR"/>
        </w:rPr>
      </w:pPr>
      <w:r w:rsidRPr="008D48F7">
        <w:rPr>
          <w:rFonts w:ascii="Arial" w:eastAsia="Times New Roman" w:hAnsi="Arial" w:cs="Arial"/>
          <w:color w:val="000000"/>
          <w:sz w:val="24"/>
          <w:szCs w:val="24"/>
          <w:lang w:eastAsia="pt-BR"/>
        </w:rPr>
        <w:t xml:space="preserve">Os conceitos </w:t>
      </w:r>
      <w:r>
        <w:rPr>
          <w:rFonts w:ascii="Arial" w:eastAsia="Times New Roman" w:hAnsi="Arial" w:cs="Arial"/>
          <w:color w:val="000000"/>
          <w:sz w:val="24"/>
          <w:szCs w:val="24"/>
          <w:lang w:eastAsia="pt-BR"/>
        </w:rPr>
        <w:t xml:space="preserve">e a origem do termo “meditação” </w:t>
      </w:r>
      <w:r w:rsidRPr="008D48F7">
        <w:rPr>
          <w:rFonts w:ascii="Arial" w:eastAsia="Times New Roman" w:hAnsi="Arial" w:cs="Arial"/>
          <w:color w:val="000000"/>
          <w:sz w:val="24"/>
          <w:szCs w:val="24"/>
          <w:lang w:eastAsia="pt-BR"/>
        </w:rPr>
        <w:t>são muitos</w:t>
      </w:r>
      <w:r>
        <w:rPr>
          <w:rFonts w:ascii="Arial" w:eastAsia="Times New Roman" w:hAnsi="Arial" w:cs="Arial"/>
          <w:color w:val="000000"/>
          <w:sz w:val="24"/>
          <w:szCs w:val="24"/>
          <w:lang w:eastAsia="pt-BR"/>
        </w:rPr>
        <w:t xml:space="preserve"> mas vamos utilizar o que nos diz </w:t>
      </w:r>
      <w:r w:rsidRPr="008D48F7">
        <w:rPr>
          <w:rFonts w:ascii="Arial" w:eastAsia="Times New Roman" w:hAnsi="Arial" w:cs="Arial"/>
          <w:color w:val="000000"/>
          <w:sz w:val="24"/>
          <w:szCs w:val="24"/>
          <w:lang w:eastAsia="pt-BR"/>
        </w:rPr>
        <w:t xml:space="preserve">o especialista no assunto Paulo Borges, em seu livro “Meditação, a Liberdade Silenciosa” (pg. 26):  </w:t>
      </w:r>
    </w:p>
    <w:p w14:paraId="5B692A02" w14:textId="77777777" w:rsidR="00ED65A6" w:rsidRPr="008D48F7" w:rsidRDefault="00ED65A6" w:rsidP="00ED65A6">
      <w:pPr>
        <w:shd w:val="clear" w:color="auto" w:fill="FFFFFF"/>
        <w:spacing w:after="0" w:line="288" w:lineRule="atLeast"/>
        <w:rPr>
          <w:rFonts w:ascii="Arial" w:eastAsia="Times New Roman" w:hAnsi="Arial" w:cs="Arial"/>
          <w:b/>
          <w:bCs/>
          <w:color w:val="000000"/>
          <w:sz w:val="24"/>
          <w:szCs w:val="24"/>
          <w:lang w:eastAsia="pt-BR"/>
        </w:rPr>
      </w:pPr>
    </w:p>
    <w:p w14:paraId="6C7D8795" w14:textId="77777777" w:rsidR="00ED65A6" w:rsidRPr="008D48F7" w:rsidRDefault="00ED65A6" w:rsidP="00ED65A6">
      <w:pPr>
        <w:pStyle w:val="Standard"/>
        <w:spacing w:after="240"/>
        <w:ind w:left="2268"/>
        <w:jc w:val="both"/>
        <w:rPr>
          <w:rFonts w:ascii="Arial" w:hAnsi="Arial" w:cs="Arial"/>
          <w:i/>
          <w:iCs/>
          <w:sz w:val="22"/>
          <w:szCs w:val="22"/>
        </w:rPr>
      </w:pPr>
      <w:r w:rsidRPr="008D48F7">
        <w:rPr>
          <w:rFonts w:ascii="Arial" w:hAnsi="Arial" w:cs="Arial"/>
          <w:i/>
          <w:iCs/>
          <w:sz w:val="22"/>
          <w:szCs w:val="22"/>
        </w:rPr>
        <w:t xml:space="preserve">A palavra vem do latino meditativo, que significa, além de “meditação” e “reflexão”, “preparação”. Com efeito deriva do verbo </w:t>
      </w:r>
      <w:proofErr w:type="spellStart"/>
      <w:r w:rsidRPr="008D48F7">
        <w:rPr>
          <w:rFonts w:ascii="Arial" w:hAnsi="Arial" w:cs="Arial"/>
          <w:i/>
          <w:iCs/>
          <w:sz w:val="22"/>
          <w:szCs w:val="22"/>
        </w:rPr>
        <w:t>meditari</w:t>
      </w:r>
      <w:proofErr w:type="spellEnd"/>
      <w:r w:rsidRPr="008D48F7">
        <w:rPr>
          <w:rFonts w:ascii="Arial" w:hAnsi="Arial" w:cs="Arial"/>
          <w:i/>
          <w:iCs/>
          <w:sz w:val="22"/>
          <w:szCs w:val="22"/>
        </w:rPr>
        <w:t xml:space="preserve">, que tem os seguintes significados&gt; 1. Exercitar-se, aplicar-se a, praticar; 2. Pensar em, meditar, </w:t>
      </w:r>
      <w:proofErr w:type="spellStart"/>
      <w:r w:rsidRPr="008D48F7">
        <w:rPr>
          <w:rFonts w:ascii="Arial" w:hAnsi="Arial" w:cs="Arial"/>
          <w:i/>
          <w:iCs/>
          <w:sz w:val="22"/>
          <w:szCs w:val="22"/>
        </w:rPr>
        <w:t>reflectir</w:t>
      </w:r>
      <w:proofErr w:type="spellEnd"/>
      <w:r w:rsidRPr="008D48F7">
        <w:rPr>
          <w:rFonts w:ascii="Arial" w:hAnsi="Arial" w:cs="Arial"/>
          <w:i/>
          <w:iCs/>
          <w:sz w:val="22"/>
          <w:szCs w:val="22"/>
        </w:rPr>
        <w:t xml:space="preserve">, elaborar, preparar, maquinar, </w:t>
      </w:r>
      <w:proofErr w:type="spellStart"/>
      <w:r w:rsidRPr="008D48F7">
        <w:rPr>
          <w:rFonts w:ascii="Arial" w:hAnsi="Arial" w:cs="Arial"/>
          <w:i/>
          <w:iCs/>
          <w:sz w:val="22"/>
          <w:szCs w:val="22"/>
        </w:rPr>
        <w:t>projectar</w:t>
      </w:r>
      <w:proofErr w:type="spellEnd"/>
      <w:r w:rsidRPr="008D48F7">
        <w:rPr>
          <w:rFonts w:ascii="Arial" w:hAnsi="Arial" w:cs="Arial"/>
          <w:i/>
          <w:iCs/>
          <w:sz w:val="22"/>
          <w:szCs w:val="22"/>
        </w:rPr>
        <w:t xml:space="preserve">, ter em vista; 3. Entregar-se a, estudar, preparar. Por sua vez, </w:t>
      </w:r>
      <w:proofErr w:type="spellStart"/>
      <w:r w:rsidRPr="008D48F7">
        <w:rPr>
          <w:rFonts w:ascii="Arial" w:hAnsi="Arial" w:cs="Arial"/>
          <w:i/>
          <w:iCs/>
          <w:sz w:val="22"/>
          <w:szCs w:val="22"/>
        </w:rPr>
        <w:t>meditari</w:t>
      </w:r>
      <w:proofErr w:type="spellEnd"/>
      <w:r w:rsidRPr="008D48F7">
        <w:rPr>
          <w:rFonts w:ascii="Arial" w:hAnsi="Arial" w:cs="Arial"/>
          <w:i/>
          <w:iCs/>
          <w:sz w:val="22"/>
          <w:szCs w:val="22"/>
        </w:rPr>
        <w:t xml:space="preserve"> relaciona-</w:t>
      </w:r>
      <w:bookmarkStart w:id="0" w:name="_Hlk31351750"/>
      <w:r w:rsidRPr="008D48F7">
        <w:rPr>
          <w:rFonts w:ascii="Arial" w:hAnsi="Arial" w:cs="Arial"/>
          <w:i/>
          <w:iCs/>
          <w:sz w:val="22"/>
          <w:szCs w:val="22"/>
        </w:rPr>
        <w:t xml:space="preserve">se </w:t>
      </w:r>
      <w:bookmarkEnd w:id="0"/>
      <w:r w:rsidRPr="008D48F7">
        <w:rPr>
          <w:rFonts w:ascii="Arial" w:hAnsi="Arial" w:cs="Arial"/>
          <w:i/>
          <w:iCs/>
          <w:sz w:val="22"/>
          <w:szCs w:val="22"/>
        </w:rPr>
        <w:t xml:space="preserve">com </w:t>
      </w:r>
      <w:proofErr w:type="spellStart"/>
      <w:r w:rsidRPr="008D48F7">
        <w:rPr>
          <w:rFonts w:ascii="Arial" w:hAnsi="Arial" w:cs="Arial"/>
          <w:i/>
          <w:iCs/>
          <w:sz w:val="22"/>
          <w:szCs w:val="22"/>
        </w:rPr>
        <w:t>mederi</w:t>
      </w:r>
      <w:proofErr w:type="spellEnd"/>
      <w:r w:rsidRPr="008D48F7">
        <w:rPr>
          <w:rFonts w:ascii="Arial" w:hAnsi="Arial" w:cs="Arial"/>
          <w:i/>
          <w:iCs/>
          <w:sz w:val="22"/>
          <w:szCs w:val="22"/>
        </w:rPr>
        <w:t xml:space="preserve">, que significa: 1. Cuidar de, tratar; 2. Socorrer; 3. </w:t>
      </w:r>
      <w:proofErr w:type="gramStart"/>
      <w:r w:rsidRPr="008D48F7">
        <w:rPr>
          <w:rFonts w:ascii="Arial" w:hAnsi="Arial" w:cs="Arial"/>
          <w:i/>
          <w:iCs/>
          <w:sz w:val="22"/>
          <w:szCs w:val="22"/>
        </w:rPr>
        <w:t>dar</w:t>
      </w:r>
      <w:proofErr w:type="gramEnd"/>
      <w:r w:rsidRPr="008D48F7">
        <w:rPr>
          <w:rFonts w:ascii="Arial" w:hAnsi="Arial" w:cs="Arial"/>
          <w:i/>
          <w:iCs/>
          <w:sz w:val="22"/>
          <w:szCs w:val="22"/>
        </w:rPr>
        <w:t xml:space="preserve"> remédio a, remediar, facilitar.</w:t>
      </w:r>
    </w:p>
    <w:p w14:paraId="26C75ECF" w14:textId="77777777" w:rsidR="00ED65A6" w:rsidRPr="008D48F7"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Segundo</w:t>
      </w:r>
      <w:r w:rsidRPr="008D48F7">
        <w:rPr>
          <w:rFonts w:ascii="Arial" w:hAnsi="Arial" w:cs="Arial"/>
          <w:sz w:val="24"/>
          <w:szCs w:val="24"/>
        </w:rPr>
        <w:t xml:space="preserve"> </w:t>
      </w:r>
      <w:r>
        <w:rPr>
          <w:rFonts w:ascii="Arial" w:hAnsi="Arial" w:cs="Arial"/>
          <w:sz w:val="24"/>
          <w:szCs w:val="24"/>
        </w:rPr>
        <w:t>esse pesquisador</w:t>
      </w:r>
      <w:r w:rsidRPr="008D48F7">
        <w:rPr>
          <w:rFonts w:ascii="Arial" w:hAnsi="Arial" w:cs="Arial"/>
          <w:sz w:val="24"/>
          <w:szCs w:val="24"/>
        </w:rPr>
        <w:t>, tais significados são obviamente relacionados à “medicina, configurando um evidente sentido terapêutico e medicinal do exercício e prática meditativos”. Essa origem latina vem do grego “</w:t>
      </w:r>
      <w:proofErr w:type="spellStart"/>
      <w:r w:rsidRPr="008D48F7">
        <w:rPr>
          <w:rFonts w:ascii="Arial" w:hAnsi="Arial" w:cs="Arial"/>
          <w:sz w:val="24"/>
          <w:szCs w:val="24"/>
        </w:rPr>
        <w:t>meleté</w:t>
      </w:r>
      <w:proofErr w:type="spellEnd"/>
      <w:r w:rsidRPr="008D48F7">
        <w:rPr>
          <w:rFonts w:ascii="Arial" w:hAnsi="Arial" w:cs="Arial"/>
          <w:sz w:val="24"/>
          <w:szCs w:val="24"/>
        </w:rPr>
        <w:t xml:space="preserve">” que provém do termo hebraico </w:t>
      </w:r>
      <w:proofErr w:type="spellStart"/>
      <w:r w:rsidRPr="008D48F7">
        <w:rPr>
          <w:rFonts w:ascii="Arial" w:hAnsi="Arial" w:cs="Arial"/>
          <w:sz w:val="24"/>
          <w:szCs w:val="24"/>
        </w:rPr>
        <w:t>hâgâ</w:t>
      </w:r>
      <w:proofErr w:type="spellEnd"/>
      <w:r w:rsidRPr="008D48F7">
        <w:rPr>
          <w:rFonts w:ascii="Arial" w:hAnsi="Arial" w:cs="Arial"/>
          <w:sz w:val="24"/>
          <w:szCs w:val="24"/>
        </w:rPr>
        <w:t xml:space="preserve"> e consistem no </w:t>
      </w:r>
      <w:r w:rsidRPr="001B6589">
        <w:rPr>
          <w:rFonts w:ascii="Arial" w:hAnsi="Arial" w:cs="Arial"/>
          <w:b/>
          <w:bCs/>
          <w:sz w:val="24"/>
          <w:szCs w:val="24"/>
          <w:u w:val="single"/>
        </w:rPr>
        <w:t>“esforço por assimilar, por tornar vivos na alma uma ideia, uma noção, um princípio”</w:t>
      </w:r>
      <w:r w:rsidRPr="008D48F7">
        <w:rPr>
          <w:rFonts w:ascii="Arial" w:hAnsi="Arial" w:cs="Arial"/>
          <w:sz w:val="24"/>
          <w:szCs w:val="24"/>
        </w:rPr>
        <w:t>.</w:t>
      </w:r>
    </w:p>
    <w:p w14:paraId="498CF275" w14:textId="5588DBE3" w:rsidR="00ED65A6" w:rsidRDefault="00ED65A6" w:rsidP="00ED65A6">
      <w:pPr>
        <w:shd w:val="clear" w:color="auto" w:fill="FFFFFF"/>
        <w:spacing w:after="0" w:line="288" w:lineRule="atLeast"/>
        <w:rPr>
          <w:rFonts w:ascii="Arial" w:hAnsi="Arial" w:cs="Arial"/>
          <w:sz w:val="24"/>
          <w:szCs w:val="24"/>
        </w:rPr>
      </w:pPr>
    </w:p>
    <w:p w14:paraId="7E6866B5" w14:textId="59828EE3" w:rsidR="004B5FF8" w:rsidRDefault="004B5FF8" w:rsidP="004B5FF8">
      <w:pPr>
        <w:shd w:val="clear" w:color="auto" w:fill="FFFFFF"/>
        <w:spacing w:after="0" w:line="288" w:lineRule="atLeast"/>
        <w:jc w:val="center"/>
        <w:rPr>
          <w:rFonts w:ascii="Arial" w:hAnsi="Arial" w:cs="Arial"/>
          <w:sz w:val="24"/>
          <w:szCs w:val="24"/>
        </w:rPr>
      </w:pPr>
      <w:r>
        <w:rPr>
          <w:rFonts w:ascii="Arial" w:hAnsi="Arial" w:cs="Arial"/>
          <w:noProof/>
          <w:sz w:val="24"/>
          <w:szCs w:val="24"/>
          <w:lang w:eastAsia="pt-BR"/>
        </w:rPr>
        <w:drawing>
          <wp:inline distT="0" distB="0" distL="0" distR="0" wp14:anchorId="00B07C07" wp14:editId="32BAA5A6">
            <wp:extent cx="3581171" cy="2981325"/>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51c9c4a-a332-4297-8949-75f86c74f7d9.jfif"/>
                    <pic:cNvPicPr/>
                  </pic:nvPicPr>
                  <pic:blipFill>
                    <a:blip r:embed="rId5">
                      <a:extLst>
                        <a:ext uri="{28A0092B-C50C-407E-A947-70E740481C1C}">
                          <a14:useLocalDpi xmlns:a14="http://schemas.microsoft.com/office/drawing/2010/main" val="0"/>
                        </a:ext>
                      </a:extLst>
                    </a:blip>
                    <a:stretch>
                      <a:fillRect/>
                    </a:stretch>
                  </pic:blipFill>
                  <pic:spPr>
                    <a:xfrm>
                      <a:off x="0" y="0"/>
                      <a:ext cx="4141397" cy="3447713"/>
                    </a:xfrm>
                    <a:prstGeom prst="rect">
                      <a:avLst/>
                    </a:prstGeom>
                  </pic:spPr>
                </pic:pic>
              </a:graphicData>
            </a:graphic>
          </wp:inline>
        </w:drawing>
      </w:r>
    </w:p>
    <w:p w14:paraId="3F3E4261" w14:textId="77777777" w:rsidR="00ED65A6" w:rsidRDefault="00ED65A6" w:rsidP="00ED65A6">
      <w:pPr>
        <w:shd w:val="clear" w:color="auto" w:fill="FFFFFF"/>
        <w:spacing w:after="0" w:line="288" w:lineRule="atLeast"/>
        <w:rPr>
          <w:rFonts w:ascii="Arial" w:hAnsi="Arial" w:cs="Arial"/>
          <w:sz w:val="24"/>
          <w:szCs w:val="24"/>
        </w:rPr>
      </w:pPr>
    </w:p>
    <w:p w14:paraId="52854ED7" w14:textId="77777777" w:rsidR="00ED65A6" w:rsidRPr="007B6552" w:rsidRDefault="00ED65A6" w:rsidP="00ED65A6">
      <w:pPr>
        <w:shd w:val="clear" w:color="auto" w:fill="FFFFFF"/>
        <w:spacing w:after="0" w:line="288" w:lineRule="atLeast"/>
        <w:rPr>
          <w:rFonts w:ascii="Arial" w:hAnsi="Arial" w:cs="Arial"/>
          <w:b/>
          <w:bCs/>
          <w:sz w:val="24"/>
          <w:szCs w:val="24"/>
        </w:rPr>
      </w:pPr>
      <w:r w:rsidRPr="007B6552">
        <w:rPr>
          <w:rFonts w:ascii="Arial" w:hAnsi="Arial" w:cs="Arial"/>
          <w:b/>
          <w:bCs/>
          <w:sz w:val="24"/>
          <w:szCs w:val="24"/>
        </w:rPr>
        <w:t>A meditação no Cristianismo</w:t>
      </w:r>
    </w:p>
    <w:p w14:paraId="5F2E7282" w14:textId="77777777" w:rsidR="00ED65A6" w:rsidRDefault="00ED65A6" w:rsidP="00ED65A6">
      <w:pPr>
        <w:shd w:val="clear" w:color="auto" w:fill="FFFFFF"/>
        <w:spacing w:after="0" w:line="288" w:lineRule="atLeast"/>
        <w:rPr>
          <w:rFonts w:ascii="Arial" w:hAnsi="Arial" w:cs="Arial"/>
          <w:sz w:val="24"/>
          <w:szCs w:val="24"/>
        </w:rPr>
      </w:pPr>
    </w:p>
    <w:p w14:paraId="13EBCE5B" w14:textId="77777777" w:rsidR="00ED65A6" w:rsidRPr="008D48F7" w:rsidRDefault="00ED65A6" w:rsidP="00ED65A6">
      <w:pPr>
        <w:pStyle w:val="Textbodyuser"/>
        <w:spacing w:after="260" w:line="240" w:lineRule="auto"/>
        <w:ind w:firstLine="0"/>
      </w:pPr>
      <w:r>
        <w:t>No U</w:t>
      </w:r>
      <w:r w:rsidRPr="008D48F7">
        <w:t xml:space="preserve">niverso Cristão, a meditação aparece de outras maneiras, com uma certa aproximação a forma de pensamento </w:t>
      </w:r>
      <w:proofErr w:type="spellStart"/>
      <w:r w:rsidRPr="008D48F7">
        <w:t>estóico</w:t>
      </w:r>
      <w:proofErr w:type="spellEnd"/>
      <w:r w:rsidRPr="008D48F7">
        <w:t>:</w:t>
      </w:r>
      <w:bookmarkStart w:id="1" w:name="_Hlk31633764"/>
      <w:bookmarkEnd w:id="1"/>
    </w:p>
    <w:p w14:paraId="58582677" w14:textId="77777777" w:rsidR="00ED65A6" w:rsidRDefault="00ED65A6" w:rsidP="00ED65A6">
      <w:pPr>
        <w:pStyle w:val="Standard"/>
        <w:spacing w:after="240"/>
        <w:ind w:left="2268"/>
        <w:jc w:val="both"/>
        <w:rPr>
          <w:rFonts w:ascii="Arial" w:hAnsi="Arial" w:cs="Arial"/>
          <w:i/>
          <w:iCs/>
          <w:sz w:val="22"/>
          <w:szCs w:val="22"/>
        </w:rPr>
      </w:pPr>
      <w:r w:rsidRPr="008D48F7">
        <w:rPr>
          <w:rFonts w:ascii="Arial" w:hAnsi="Arial" w:cs="Arial"/>
          <w:i/>
          <w:iCs/>
          <w:sz w:val="22"/>
          <w:szCs w:val="22"/>
        </w:rPr>
        <w:t xml:space="preserve">É deste modo que o monarquismo cristão foi assumido, a partir do século IV, como uma filosofia que mantém no seu </w:t>
      </w:r>
      <w:proofErr w:type="gramStart"/>
      <w:r w:rsidRPr="008D48F7">
        <w:rPr>
          <w:rFonts w:ascii="Arial" w:hAnsi="Arial" w:cs="Arial"/>
          <w:i/>
          <w:iCs/>
          <w:sz w:val="22"/>
          <w:szCs w:val="22"/>
        </w:rPr>
        <w:t xml:space="preserve">centro  </w:t>
      </w:r>
      <w:proofErr w:type="spellStart"/>
      <w:r w:rsidRPr="008D48F7">
        <w:rPr>
          <w:rFonts w:ascii="Arial" w:hAnsi="Arial" w:cs="Arial"/>
          <w:i/>
          <w:iCs/>
          <w:sz w:val="22"/>
          <w:szCs w:val="22"/>
        </w:rPr>
        <w:t>prosoché</w:t>
      </w:r>
      <w:proofErr w:type="spellEnd"/>
      <w:proofErr w:type="gramEnd"/>
      <w:r w:rsidRPr="008D48F7">
        <w:rPr>
          <w:rFonts w:ascii="Arial" w:hAnsi="Arial" w:cs="Arial"/>
          <w:i/>
          <w:iCs/>
          <w:sz w:val="22"/>
          <w:szCs w:val="22"/>
        </w:rPr>
        <w:t xml:space="preserve">, “a atenção a si mesmo, a vigilância de cada instante”, entendida como consciência constante e perfeita do que se faz e do que se é, que assume dois aspectos: </w:t>
      </w:r>
    </w:p>
    <w:p w14:paraId="48C87FEB" w14:textId="77777777" w:rsidR="00ED65A6" w:rsidRDefault="00ED65A6" w:rsidP="00ED65A6">
      <w:pPr>
        <w:pStyle w:val="Standard"/>
        <w:spacing w:after="240"/>
        <w:ind w:left="2268"/>
        <w:jc w:val="both"/>
        <w:rPr>
          <w:rFonts w:ascii="Arial" w:hAnsi="Arial" w:cs="Arial"/>
          <w:i/>
          <w:iCs/>
          <w:sz w:val="22"/>
          <w:szCs w:val="22"/>
        </w:rPr>
      </w:pPr>
      <w:r w:rsidRPr="008D48F7">
        <w:rPr>
          <w:rFonts w:ascii="Arial" w:hAnsi="Arial" w:cs="Arial"/>
          <w:i/>
          <w:iCs/>
          <w:sz w:val="22"/>
          <w:szCs w:val="22"/>
        </w:rPr>
        <w:lastRenderedPageBreak/>
        <w:t xml:space="preserve">1 – </w:t>
      </w:r>
      <w:proofErr w:type="gramStart"/>
      <w:r w:rsidRPr="008D48F7">
        <w:rPr>
          <w:rFonts w:ascii="Arial" w:hAnsi="Arial" w:cs="Arial"/>
          <w:i/>
          <w:iCs/>
          <w:sz w:val="22"/>
          <w:szCs w:val="22"/>
        </w:rPr>
        <w:t>uma</w:t>
      </w:r>
      <w:proofErr w:type="gramEnd"/>
      <w:r w:rsidRPr="008D48F7">
        <w:rPr>
          <w:rFonts w:ascii="Arial" w:hAnsi="Arial" w:cs="Arial"/>
          <w:i/>
          <w:iCs/>
          <w:sz w:val="22"/>
          <w:szCs w:val="22"/>
        </w:rPr>
        <w:t xml:space="preserve"> “consciência moral”, que purifica e </w:t>
      </w:r>
      <w:proofErr w:type="spellStart"/>
      <w:r w:rsidRPr="008D48F7">
        <w:rPr>
          <w:rFonts w:ascii="Arial" w:hAnsi="Arial" w:cs="Arial"/>
          <w:i/>
          <w:iCs/>
          <w:sz w:val="22"/>
          <w:szCs w:val="22"/>
        </w:rPr>
        <w:t>rectifica</w:t>
      </w:r>
      <w:proofErr w:type="spellEnd"/>
      <w:r w:rsidRPr="008D48F7">
        <w:rPr>
          <w:rFonts w:ascii="Arial" w:hAnsi="Arial" w:cs="Arial"/>
          <w:i/>
          <w:iCs/>
          <w:sz w:val="22"/>
          <w:szCs w:val="22"/>
        </w:rPr>
        <w:t xml:space="preserve"> a “intenção”, vigiando para que a única motivação do agir seja “a vontade de fazer o bem”; </w:t>
      </w:r>
    </w:p>
    <w:p w14:paraId="4EE0284C" w14:textId="77777777" w:rsidR="00ED65A6" w:rsidRDefault="00ED65A6" w:rsidP="00ED65A6">
      <w:pPr>
        <w:pStyle w:val="Standard"/>
        <w:spacing w:after="240"/>
        <w:ind w:left="2268"/>
        <w:jc w:val="both"/>
        <w:rPr>
          <w:rFonts w:ascii="Arial" w:hAnsi="Arial" w:cs="Arial"/>
          <w:i/>
          <w:iCs/>
          <w:sz w:val="22"/>
          <w:szCs w:val="22"/>
        </w:rPr>
      </w:pPr>
      <w:r w:rsidRPr="008D48F7">
        <w:rPr>
          <w:rFonts w:ascii="Arial" w:hAnsi="Arial" w:cs="Arial"/>
          <w:i/>
          <w:iCs/>
          <w:sz w:val="22"/>
          <w:szCs w:val="22"/>
        </w:rPr>
        <w:t xml:space="preserve">2 – </w:t>
      </w:r>
      <w:proofErr w:type="gramStart"/>
      <w:r w:rsidRPr="008D48F7">
        <w:rPr>
          <w:rFonts w:ascii="Arial" w:hAnsi="Arial" w:cs="Arial"/>
          <w:i/>
          <w:iCs/>
          <w:sz w:val="22"/>
          <w:szCs w:val="22"/>
        </w:rPr>
        <w:t>uma</w:t>
      </w:r>
      <w:proofErr w:type="gramEnd"/>
      <w:r w:rsidRPr="008D48F7">
        <w:rPr>
          <w:rFonts w:ascii="Arial" w:hAnsi="Arial" w:cs="Arial"/>
          <w:i/>
          <w:iCs/>
          <w:sz w:val="22"/>
          <w:szCs w:val="22"/>
        </w:rPr>
        <w:t xml:space="preserve"> “consciência cósmica”, pela qual se vive sem cessar na “memória de Deus”, atento à sua presença e vendo tudo com um olhar divino. </w:t>
      </w:r>
    </w:p>
    <w:p w14:paraId="0876C1DB" w14:textId="77777777" w:rsidR="00ED65A6" w:rsidRDefault="00ED65A6" w:rsidP="00ED65A6">
      <w:pPr>
        <w:shd w:val="clear" w:color="auto" w:fill="FFFFFF"/>
        <w:spacing w:after="0" w:line="240" w:lineRule="auto"/>
        <w:jc w:val="both"/>
        <w:rPr>
          <w:rFonts w:ascii="Arial" w:hAnsi="Arial" w:cs="Arial"/>
          <w:sz w:val="24"/>
          <w:szCs w:val="24"/>
        </w:rPr>
      </w:pPr>
      <w:r>
        <w:rPr>
          <w:rFonts w:ascii="Arial" w:hAnsi="Arial" w:cs="Arial"/>
          <w:sz w:val="24"/>
          <w:szCs w:val="24"/>
        </w:rPr>
        <w:t xml:space="preserve">Conforme </w:t>
      </w:r>
      <w:r w:rsidRPr="008D48F7">
        <w:rPr>
          <w:rFonts w:ascii="Arial" w:hAnsi="Arial" w:cs="Arial"/>
          <w:sz w:val="24"/>
          <w:szCs w:val="24"/>
        </w:rPr>
        <w:t>“</w:t>
      </w:r>
      <w:proofErr w:type="spellStart"/>
      <w:r w:rsidRPr="008D48F7">
        <w:rPr>
          <w:rFonts w:ascii="Arial" w:hAnsi="Arial" w:cs="Arial"/>
          <w:sz w:val="24"/>
          <w:szCs w:val="24"/>
        </w:rPr>
        <w:t>Antonio</w:t>
      </w:r>
      <w:proofErr w:type="spellEnd"/>
      <w:r w:rsidRPr="008D48F7">
        <w:rPr>
          <w:rFonts w:ascii="Arial" w:hAnsi="Arial" w:cs="Arial"/>
          <w:sz w:val="24"/>
          <w:szCs w:val="24"/>
        </w:rPr>
        <w:t>, o padre do deserto”, ensinava a seus discípulos que escrevessem todas as suas “</w:t>
      </w:r>
      <w:proofErr w:type="spellStart"/>
      <w:r w:rsidRPr="008D48F7">
        <w:rPr>
          <w:rFonts w:ascii="Arial" w:hAnsi="Arial" w:cs="Arial"/>
          <w:sz w:val="24"/>
          <w:szCs w:val="24"/>
        </w:rPr>
        <w:t>acções</w:t>
      </w:r>
      <w:proofErr w:type="spellEnd"/>
      <w:r w:rsidRPr="008D48F7">
        <w:rPr>
          <w:rFonts w:ascii="Arial" w:hAnsi="Arial" w:cs="Arial"/>
          <w:sz w:val="24"/>
          <w:szCs w:val="24"/>
        </w:rPr>
        <w:t xml:space="preserve"> de movimentos de sua alma”, e utilizava para isso a comparação que deveriam agir como se tudo o que eles estivessem pensando ou sentindo fosse visto pelas outras pessoas. Com isso, a atenção (</w:t>
      </w:r>
      <w:proofErr w:type="spellStart"/>
      <w:r w:rsidRPr="008D48F7">
        <w:rPr>
          <w:rFonts w:ascii="Arial" w:hAnsi="Arial" w:cs="Arial"/>
          <w:i/>
          <w:iCs/>
          <w:sz w:val="24"/>
          <w:szCs w:val="24"/>
        </w:rPr>
        <w:t>prosoché</w:t>
      </w:r>
      <w:proofErr w:type="spellEnd"/>
      <w:r w:rsidRPr="008D48F7">
        <w:rPr>
          <w:rFonts w:ascii="Arial" w:hAnsi="Arial" w:cs="Arial"/>
          <w:sz w:val="24"/>
          <w:szCs w:val="24"/>
        </w:rPr>
        <w:t>) se mostrava como uma prática constante para os seguidores dessa linha de pensamento.</w:t>
      </w:r>
      <w:r>
        <w:rPr>
          <w:rFonts w:ascii="Arial" w:hAnsi="Arial" w:cs="Arial"/>
          <w:sz w:val="24"/>
          <w:szCs w:val="24"/>
        </w:rPr>
        <w:t xml:space="preserve"> </w:t>
      </w:r>
    </w:p>
    <w:p w14:paraId="4EF7A4A8" w14:textId="77777777" w:rsidR="00ED65A6" w:rsidRDefault="00ED65A6" w:rsidP="00ED65A6">
      <w:pPr>
        <w:shd w:val="clear" w:color="auto" w:fill="FFFFFF"/>
        <w:spacing w:after="0" w:line="240" w:lineRule="auto"/>
        <w:jc w:val="both"/>
        <w:rPr>
          <w:rFonts w:ascii="Arial" w:hAnsi="Arial" w:cs="Arial"/>
          <w:sz w:val="24"/>
          <w:szCs w:val="24"/>
        </w:rPr>
      </w:pPr>
    </w:p>
    <w:p w14:paraId="0D74A06B" w14:textId="77777777" w:rsidR="00ED65A6" w:rsidRPr="009C24EC" w:rsidRDefault="00ED65A6" w:rsidP="00ED65A6">
      <w:pPr>
        <w:shd w:val="clear" w:color="auto" w:fill="FFFFFF"/>
        <w:spacing w:after="0" w:line="240" w:lineRule="auto"/>
        <w:ind w:left="2268"/>
        <w:jc w:val="both"/>
        <w:rPr>
          <w:rFonts w:ascii="Arial" w:hAnsi="Arial" w:cs="Arial"/>
        </w:rPr>
      </w:pPr>
      <w:r w:rsidRPr="009C24EC">
        <w:rPr>
          <w:rFonts w:ascii="Arial" w:hAnsi="Arial" w:cs="Arial"/>
        </w:rPr>
        <w:t xml:space="preserve">Os seguidores acreditam que esse é um meio de fazer com que a mente substitua a inquietação pelo ritmo tranquilo da atenção em Deus e esvazie o ego, sempre tão assoberbado pelo acúmulo de desejos. “A finalidade é voltar-se para o nosso centro. Permitir que a repetição do mantra se mova </w:t>
      </w:r>
      <w:proofErr w:type="spellStart"/>
      <w:r w:rsidRPr="009C24EC">
        <w:rPr>
          <w:rFonts w:ascii="Arial" w:hAnsi="Arial" w:cs="Arial"/>
        </w:rPr>
        <w:t>naturalmenteda</w:t>
      </w:r>
      <w:proofErr w:type="spellEnd"/>
      <w:r w:rsidRPr="009C24EC">
        <w:rPr>
          <w:rFonts w:ascii="Arial" w:hAnsi="Arial" w:cs="Arial"/>
        </w:rPr>
        <w:t xml:space="preserve"> cabeça para o coração, onde nossa fé nos diz que se encontra o Cristo que ora sem cessar ao Pai”, explica </w:t>
      </w:r>
      <w:proofErr w:type="spellStart"/>
      <w:r w:rsidRPr="009C24EC">
        <w:rPr>
          <w:rFonts w:ascii="Arial" w:hAnsi="Arial" w:cs="Arial"/>
        </w:rPr>
        <w:t>Roldano</w:t>
      </w:r>
      <w:proofErr w:type="spellEnd"/>
      <w:r w:rsidRPr="009C24EC">
        <w:rPr>
          <w:rFonts w:ascii="Arial" w:hAnsi="Arial" w:cs="Arial"/>
        </w:rPr>
        <w:t xml:space="preserve"> </w:t>
      </w:r>
      <w:proofErr w:type="spellStart"/>
      <w:r w:rsidRPr="009C24EC">
        <w:rPr>
          <w:rFonts w:ascii="Arial" w:hAnsi="Arial" w:cs="Arial"/>
        </w:rPr>
        <w:t>Giuntoli</w:t>
      </w:r>
      <w:proofErr w:type="spellEnd"/>
      <w:r w:rsidRPr="009C24EC">
        <w:rPr>
          <w:rFonts w:ascii="Arial" w:hAnsi="Arial" w:cs="Arial"/>
        </w:rPr>
        <w:t>, coordenador nacional da Comunidade Mundial para a Meditação Cristã, em Vinhedo, interior de São Paulo.</w:t>
      </w:r>
      <w:r>
        <w:rPr>
          <w:rFonts w:ascii="Arial" w:hAnsi="Arial" w:cs="Arial"/>
        </w:rPr>
        <w:t xml:space="preserve"> </w:t>
      </w:r>
      <w:hyperlink r:id="rId6" w:history="1">
        <w:r w:rsidRPr="000D78BF">
          <w:rPr>
            <w:rStyle w:val="Hyperlink"/>
            <w:rFonts w:ascii="Arial" w:hAnsi="Arial" w:cs="Arial"/>
          </w:rPr>
          <w:t>https://casa.abril.com.br/bem-estar/aprenda-a-fazer-meditacao-crista/</w:t>
        </w:r>
      </w:hyperlink>
      <w:r>
        <w:rPr>
          <w:rFonts w:ascii="Arial" w:hAnsi="Arial" w:cs="Arial"/>
        </w:rPr>
        <w:t xml:space="preserve"> </w:t>
      </w:r>
    </w:p>
    <w:p w14:paraId="4E3AE51D" w14:textId="77777777" w:rsidR="00ED65A6" w:rsidRDefault="00ED65A6" w:rsidP="00ED65A6">
      <w:pPr>
        <w:shd w:val="clear" w:color="auto" w:fill="FFFFFF"/>
        <w:spacing w:after="0" w:line="240" w:lineRule="auto"/>
        <w:rPr>
          <w:rFonts w:ascii="Arial" w:hAnsi="Arial" w:cs="Arial"/>
          <w:sz w:val="24"/>
          <w:szCs w:val="24"/>
        </w:rPr>
      </w:pPr>
    </w:p>
    <w:p w14:paraId="447464DF" w14:textId="431084EF" w:rsidR="00ED65A6" w:rsidRDefault="00ED65A6" w:rsidP="00ED65A6">
      <w:pPr>
        <w:shd w:val="clear" w:color="auto" w:fill="FFFFFF"/>
        <w:spacing w:after="0" w:line="240" w:lineRule="auto"/>
        <w:jc w:val="both"/>
        <w:rPr>
          <w:rFonts w:ascii="Arial" w:hAnsi="Arial" w:cs="Arial"/>
          <w:sz w:val="24"/>
          <w:szCs w:val="24"/>
        </w:rPr>
      </w:pPr>
      <w:r>
        <w:rPr>
          <w:rFonts w:ascii="Arial" w:hAnsi="Arial" w:cs="Arial"/>
          <w:sz w:val="24"/>
          <w:szCs w:val="24"/>
        </w:rPr>
        <w:t>Há várias formas de meditação cristã. Umas são baseadas na contemplação do infinito que é Deus, outras voltadas à repetição de alguma oração ou palavra específica, há também a forma de meditar onde o praticante lê trechos da bíblia e medita sobre eles, entre outras.</w:t>
      </w:r>
    </w:p>
    <w:p w14:paraId="6BC8A435" w14:textId="77777777" w:rsidR="004B5FF8" w:rsidRDefault="004B5FF8" w:rsidP="00ED65A6">
      <w:pPr>
        <w:shd w:val="clear" w:color="auto" w:fill="FFFFFF"/>
        <w:spacing w:after="0" w:line="240" w:lineRule="auto"/>
        <w:jc w:val="both"/>
        <w:rPr>
          <w:rFonts w:ascii="Arial" w:hAnsi="Arial" w:cs="Arial"/>
          <w:sz w:val="24"/>
          <w:szCs w:val="24"/>
        </w:rPr>
      </w:pPr>
    </w:p>
    <w:p w14:paraId="404EA8F6" w14:textId="5B5C0684" w:rsidR="00ED65A6" w:rsidRDefault="004B5FF8" w:rsidP="004B5FF8">
      <w:pPr>
        <w:shd w:val="clear" w:color="auto" w:fill="FFFFFF"/>
        <w:spacing w:after="0" w:line="240" w:lineRule="auto"/>
        <w:jc w:val="center"/>
        <w:rPr>
          <w:rFonts w:ascii="Arial" w:hAnsi="Arial" w:cs="Arial"/>
          <w:sz w:val="24"/>
          <w:szCs w:val="24"/>
        </w:rPr>
      </w:pPr>
      <w:r>
        <w:rPr>
          <w:rFonts w:ascii="Arial" w:hAnsi="Arial" w:cs="Arial"/>
          <w:noProof/>
          <w:sz w:val="24"/>
          <w:szCs w:val="24"/>
          <w:lang w:eastAsia="pt-BR"/>
        </w:rPr>
        <w:drawing>
          <wp:inline distT="0" distB="0" distL="0" distR="0" wp14:anchorId="7472CDD7" wp14:editId="4149B0CD">
            <wp:extent cx="3324225" cy="33242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6f0e246-615c-4376-8838-4dddec51b0c5.jfif"/>
                    <pic:cNvPicPr/>
                  </pic:nvPicPr>
                  <pic:blipFill>
                    <a:blip r:embed="rId7">
                      <a:extLst>
                        <a:ext uri="{28A0092B-C50C-407E-A947-70E740481C1C}">
                          <a14:useLocalDpi xmlns:a14="http://schemas.microsoft.com/office/drawing/2010/main" val="0"/>
                        </a:ext>
                      </a:extLst>
                    </a:blip>
                    <a:stretch>
                      <a:fillRect/>
                    </a:stretch>
                  </pic:blipFill>
                  <pic:spPr>
                    <a:xfrm>
                      <a:off x="0" y="0"/>
                      <a:ext cx="3324225" cy="3324225"/>
                    </a:xfrm>
                    <a:prstGeom prst="rect">
                      <a:avLst/>
                    </a:prstGeom>
                  </pic:spPr>
                </pic:pic>
              </a:graphicData>
            </a:graphic>
          </wp:inline>
        </w:drawing>
      </w:r>
    </w:p>
    <w:p w14:paraId="442C7088" w14:textId="0B5067DD" w:rsidR="00ED65A6" w:rsidRDefault="00ED65A6" w:rsidP="00ED65A6">
      <w:pPr>
        <w:pStyle w:val="Textbodyuser"/>
        <w:spacing w:after="260" w:line="240" w:lineRule="auto"/>
        <w:ind w:firstLine="0"/>
      </w:pPr>
    </w:p>
    <w:p w14:paraId="77E5E373" w14:textId="77777777" w:rsidR="00ED65A6" w:rsidRPr="00F422FD" w:rsidRDefault="00ED65A6" w:rsidP="00ED65A6">
      <w:pPr>
        <w:shd w:val="clear" w:color="auto" w:fill="FFFFFF"/>
        <w:spacing w:after="0" w:line="240" w:lineRule="auto"/>
        <w:rPr>
          <w:rFonts w:ascii="Arial" w:hAnsi="Arial" w:cs="Arial"/>
          <w:b/>
          <w:bCs/>
          <w:sz w:val="24"/>
          <w:szCs w:val="24"/>
        </w:rPr>
      </w:pPr>
      <w:r w:rsidRPr="00F422FD">
        <w:rPr>
          <w:rFonts w:ascii="Arial" w:hAnsi="Arial" w:cs="Arial"/>
          <w:b/>
          <w:bCs/>
          <w:sz w:val="24"/>
          <w:szCs w:val="24"/>
        </w:rPr>
        <w:lastRenderedPageBreak/>
        <w:t xml:space="preserve">As meditações no mundo </w:t>
      </w:r>
      <w:r>
        <w:rPr>
          <w:rFonts w:ascii="Arial" w:hAnsi="Arial" w:cs="Arial"/>
          <w:b/>
          <w:bCs/>
          <w:sz w:val="24"/>
          <w:szCs w:val="24"/>
        </w:rPr>
        <w:t>oriental, principalmente no Budismo Tibetano</w:t>
      </w:r>
    </w:p>
    <w:p w14:paraId="4953AF02" w14:textId="77777777" w:rsidR="00ED65A6" w:rsidRDefault="00ED65A6" w:rsidP="00ED65A6">
      <w:pPr>
        <w:pStyle w:val="Textbodyuser"/>
        <w:spacing w:after="260" w:line="240" w:lineRule="auto"/>
        <w:ind w:firstLine="0"/>
      </w:pPr>
    </w:p>
    <w:p w14:paraId="2A6DBFDC" w14:textId="77777777" w:rsidR="00ED65A6" w:rsidRPr="008D48F7" w:rsidRDefault="00ED65A6" w:rsidP="00ED65A6">
      <w:pPr>
        <w:pStyle w:val="Textbodyuser"/>
        <w:spacing w:after="260" w:line="240" w:lineRule="auto"/>
        <w:ind w:firstLine="0"/>
      </w:pPr>
      <w:r>
        <w:t>No oriente, o atual</w:t>
      </w:r>
      <w:r w:rsidRPr="008D48F7">
        <w:t xml:space="preserve"> Dalai Lama, ensina como seria</w:t>
      </w:r>
      <w:r>
        <w:t>m</w:t>
      </w:r>
      <w:r w:rsidRPr="008D48F7">
        <w:t>, inicialmente, os estágios da meditação, quando da execução de suas práticas:</w:t>
      </w:r>
    </w:p>
    <w:p w14:paraId="4F66367C" w14:textId="77777777" w:rsidR="00ED65A6" w:rsidRPr="008D48F7" w:rsidRDefault="00ED65A6" w:rsidP="00ED65A6">
      <w:pPr>
        <w:shd w:val="clear" w:color="auto" w:fill="FFFFFF"/>
        <w:spacing w:after="120" w:line="240" w:lineRule="auto"/>
        <w:ind w:left="2268"/>
        <w:jc w:val="both"/>
        <w:rPr>
          <w:rFonts w:ascii="Arial" w:hAnsi="Arial" w:cs="Arial"/>
          <w:i/>
          <w:iCs/>
        </w:rPr>
      </w:pPr>
      <w:r w:rsidRPr="008D48F7">
        <w:rPr>
          <w:rFonts w:ascii="Arial" w:hAnsi="Arial" w:cs="Arial"/>
          <w:i/>
          <w:iCs/>
        </w:rPr>
        <w:t xml:space="preserve">Num dos mais sistemáticos tratados tradicionais, os Estágios da Meditação, de </w:t>
      </w:r>
      <w:proofErr w:type="spellStart"/>
      <w:r w:rsidRPr="008D48F7">
        <w:rPr>
          <w:rFonts w:ascii="Arial" w:hAnsi="Arial" w:cs="Arial"/>
          <w:i/>
          <w:iCs/>
        </w:rPr>
        <w:t>Kamalashila</w:t>
      </w:r>
      <w:proofErr w:type="spellEnd"/>
      <w:r w:rsidRPr="008D48F7">
        <w:rPr>
          <w:rFonts w:ascii="Arial" w:hAnsi="Arial" w:cs="Arial"/>
          <w:i/>
          <w:iCs/>
        </w:rPr>
        <w:t xml:space="preserve">, expõe-se que o treino da mente ou meditação se baseia numa ética pura – em que o praticante se abstém de prejudicar e procura beneficiar a si e a todos os seres mediante todos os </w:t>
      </w:r>
      <w:proofErr w:type="spellStart"/>
      <w:r w:rsidRPr="008D48F7">
        <w:rPr>
          <w:rFonts w:ascii="Arial" w:hAnsi="Arial" w:cs="Arial"/>
          <w:i/>
          <w:iCs/>
        </w:rPr>
        <w:t>actos</w:t>
      </w:r>
      <w:proofErr w:type="spellEnd"/>
      <w:r w:rsidRPr="008D48F7">
        <w:rPr>
          <w:rFonts w:ascii="Arial" w:hAnsi="Arial" w:cs="Arial"/>
          <w:i/>
          <w:iCs/>
        </w:rPr>
        <w:t xml:space="preserve"> mentais, verbais e físicos – e assume dois aspectos: </w:t>
      </w:r>
    </w:p>
    <w:p w14:paraId="1F450B8A" w14:textId="77777777" w:rsidR="00ED65A6" w:rsidRPr="008D48F7" w:rsidRDefault="00ED65A6" w:rsidP="00ED65A6">
      <w:pPr>
        <w:shd w:val="clear" w:color="auto" w:fill="FFFFFF"/>
        <w:spacing w:after="120" w:line="240" w:lineRule="auto"/>
        <w:ind w:left="2268"/>
        <w:jc w:val="both"/>
        <w:rPr>
          <w:rFonts w:ascii="Arial" w:hAnsi="Arial" w:cs="Arial"/>
          <w:i/>
          <w:iCs/>
        </w:rPr>
      </w:pPr>
      <w:r w:rsidRPr="008D48F7">
        <w:rPr>
          <w:rFonts w:ascii="Arial" w:hAnsi="Arial" w:cs="Arial"/>
          <w:i/>
          <w:iCs/>
        </w:rPr>
        <w:t>1) começando pelo cultivo da calma, serenidade ou paz mental (</w:t>
      </w:r>
      <w:proofErr w:type="spellStart"/>
      <w:r w:rsidRPr="008D48F7">
        <w:rPr>
          <w:rFonts w:ascii="Arial" w:hAnsi="Arial" w:cs="Arial"/>
          <w:i/>
          <w:iCs/>
        </w:rPr>
        <w:t>samatha</w:t>
      </w:r>
      <w:proofErr w:type="spellEnd"/>
      <w:r w:rsidRPr="008D48F7">
        <w:rPr>
          <w:rFonts w:ascii="Arial" w:hAnsi="Arial" w:cs="Arial"/>
          <w:i/>
          <w:iCs/>
        </w:rPr>
        <w:t xml:space="preserve">), mediante uma atenção plena concentrada de modo estável, claro e sem tensões num determinado suporte (um objeto material, um objeto mental visualizado, os sete pontos da postura do corpo, as sensações físicas externas e internas, a respiração, os pensamentos/emoções, a própria consciência, etc.), passa-se progressivamente para </w:t>
      </w:r>
    </w:p>
    <w:p w14:paraId="36D87477" w14:textId="77777777" w:rsidR="00ED65A6" w:rsidRPr="008D48F7" w:rsidRDefault="00ED65A6" w:rsidP="00ED65A6">
      <w:pPr>
        <w:shd w:val="clear" w:color="auto" w:fill="FFFFFF"/>
        <w:spacing w:after="120" w:line="240" w:lineRule="auto"/>
        <w:ind w:left="2268"/>
        <w:jc w:val="both"/>
        <w:rPr>
          <w:rFonts w:ascii="Arial" w:hAnsi="Arial" w:cs="Arial"/>
          <w:i/>
          <w:iCs/>
        </w:rPr>
      </w:pPr>
      <w:r w:rsidRPr="008D48F7">
        <w:rPr>
          <w:rFonts w:ascii="Arial" w:hAnsi="Arial" w:cs="Arial"/>
          <w:i/>
          <w:iCs/>
        </w:rPr>
        <w:t>2) a visão penetrante (</w:t>
      </w:r>
      <w:proofErr w:type="spellStart"/>
      <w:r w:rsidRPr="008D48F7">
        <w:rPr>
          <w:rFonts w:ascii="Arial" w:hAnsi="Arial" w:cs="Arial"/>
          <w:i/>
          <w:iCs/>
        </w:rPr>
        <w:t>vipasyãna</w:t>
      </w:r>
      <w:proofErr w:type="spellEnd"/>
      <w:r w:rsidRPr="008D48F7">
        <w:rPr>
          <w:rFonts w:ascii="Arial" w:hAnsi="Arial" w:cs="Arial"/>
          <w:i/>
          <w:iCs/>
        </w:rPr>
        <w:t>) da natureza última desse objeto e da própria realidade, do tal qual de todos os fenómenos e da mente que os percepciona</w:t>
      </w:r>
      <w:r>
        <w:rPr>
          <w:rFonts w:ascii="Arial" w:hAnsi="Arial" w:cs="Arial"/>
          <w:i/>
          <w:iCs/>
        </w:rPr>
        <w:t>.</w:t>
      </w:r>
    </w:p>
    <w:p w14:paraId="28F8D013" w14:textId="77777777" w:rsidR="00ED65A6" w:rsidRPr="008D48F7" w:rsidRDefault="00ED65A6" w:rsidP="00ED65A6">
      <w:pPr>
        <w:shd w:val="clear" w:color="auto" w:fill="FFFFFF"/>
        <w:spacing w:after="0" w:line="240" w:lineRule="auto"/>
        <w:rPr>
          <w:rFonts w:ascii="Arial" w:eastAsia="Times New Roman" w:hAnsi="Arial" w:cs="Arial"/>
          <w:b/>
          <w:bCs/>
          <w:color w:val="000000"/>
          <w:sz w:val="24"/>
          <w:szCs w:val="24"/>
          <w:lang w:eastAsia="pt-BR"/>
        </w:rPr>
      </w:pPr>
    </w:p>
    <w:p w14:paraId="6C533062" w14:textId="77777777" w:rsidR="00ED65A6" w:rsidRPr="008D48F7" w:rsidRDefault="00ED65A6" w:rsidP="00ED65A6">
      <w:pPr>
        <w:shd w:val="clear" w:color="auto" w:fill="FFFFFF"/>
        <w:spacing w:after="0" w:line="240" w:lineRule="auto"/>
        <w:jc w:val="both"/>
        <w:rPr>
          <w:rFonts w:ascii="Arial" w:eastAsia="Times New Roman" w:hAnsi="Arial" w:cs="Arial"/>
          <w:b/>
          <w:bCs/>
          <w:color w:val="000000"/>
          <w:sz w:val="24"/>
          <w:szCs w:val="24"/>
          <w:lang w:eastAsia="pt-BR"/>
        </w:rPr>
      </w:pPr>
      <w:r w:rsidRPr="008D48F7">
        <w:rPr>
          <w:rFonts w:ascii="Arial" w:hAnsi="Arial" w:cs="Arial"/>
          <w:sz w:val="24"/>
          <w:szCs w:val="24"/>
        </w:rPr>
        <w:t xml:space="preserve">Outro grande nome da meditação oriental, </w:t>
      </w:r>
      <w:proofErr w:type="spellStart"/>
      <w:r w:rsidRPr="008D48F7">
        <w:rPr>
          <w:rFonts w:ascii="Arial" w:hAnsi="Arial" w:cs="Arial"/>
          <w:sz w:val="24"/>
          <w:szCs w:val="24"/>
        </w:rPr>
        <w:t>Youngey</w:t>
      </w:r>
      <w:proofErr w:type="spellEnd"/>
      <w:r w:rsidRPr="008D48F7">
        <w:rPr>
          <w:rFonts w:ascii="Arial" w:hAnsi="Arial" w:cs="Arial"/>
          <w:sz w:val="24"/>
          <w:szCs w:val="24"/>
        </w:rPr>
        <w:t xml:space="preserve"> </w:t>
      </w:r>
      <w:proofErr w:type="spellStart"/>
      <w:r w:rsidRPr="008D48F7">
        <w:rPr>
          <w:rFonts w:ascii="Arial" w:hAnsi="Arial" w:cs="Arial"/>
          <w:sz w:val="24"/>
          <w:szCs w:val="24"/>
        </w:rPr>
        <w:t>Mingyur</w:t>
      </w:r>
      <w:proofErr w:type="spellEnd"/>
      <w:r w:rsidRPr="008D48F7">
        <w:rPr>
          <w:rFonts w:ascii="Arial" w:hAnsi="Arial" w:cs="Arial"/>
          <w:sz w:val="24"/>
          <w:szCs w:val="24"/>
        </w:rPr>
        <w:t xml:space="preserve"> </w:t>
      </w:r>
      <w:proofErr w:type="spellStart"/>
      <w:r w:rsidRPr="008D48F7">
        <w:rPr>
          <w:rFonts w:ascii="Arial" w:hAnsi="Arial" w:cs="Arial"/>
          <w:sz w:val="24"/>
          <w:szCs w:val="24"/>
        </w:rPr>
        <w:t>Rinpoche</w:t>
      </w:r>
      <w:proofErr w:type="spellEnd"/>
      <w:r w:rsidRPr="008D48F7">
        <w:rPr>
          <w:rFonts w:ascii="Arial" w:hAnsi="Arial" w:cs="Arial"/>
          <w:sz w:val="24"/>
          <w:szCs w:val="24"/>
        </w:rPr>
        <w:t>, em seu livro “A alegria de viver”, nos ensina que “A meditação, é na verdade, um exercício muito simples de repouso no estado natural da nossa mente presente, permitindo que estejamos simples e claramente presentes para os pensamentos, sensações e emoções que ocorram”.</w:t>
      </w:r>
    </w:p>
    <w:p w14:paraId="4E740461" w14:textId="77777777" w:rsidR="00ED65A6" w:rsidRPr="008D48F7" w:rsidRDefault="00ED65A6" w:rsidP="00ED65A6">
      <w:pPr>
        <w:shd w:val="clear" w:color="auto" w:fill="FFFFFF"/>
        <w:spacing w:after="0" w:line="240" w:lineRule="auto"/>
        <w:rPr>
          <w:rFonts w:ascii="Arial" w:eastAsia="Times New Roman" w:hAnsi="Arial" w:cs="Arial"/>
          <w:b/>
          <w:bCs/>
          <w:color w:val="000000"/>
          <w:sz w:val="24"/>
          <w:szCs w:val="24"/>
          <w:lang w:eastAsia="pt-BR"/>
        </w:rPr>
      </w:pPr>
    </w:p>
    <w:p w14:paraId="53D8E2EA" w14:textId="2DA63247" w:rsidR="00ED65A6" w:rsidRDefault="00ED65A6" w:rsidP="00ED65A6">
      <w:pPr>
        <w:shd w:val="clear" w:color="auto" w:fill="FFFFFF"/>
        <w:spacing w:after="0" w:line="240" w:lineRule="auto"/>
        <w:jc w:val="both"/>
        <w:rPr>
          <w:rFonts w:ascii="Arial" w:hAnsi="Arial" w:cs="Arial"/>
          <w:sz w:val="24"/>
          <w:szCs w:val="24"/>
        </w:rPr>
      </w:pPr>
      <w:r w:rsidRPr="008D48F7">
        <w:rPr>
          <w:rFonts w:ascii="Arial" w:hAnsi="Arial" w:cs="Arial"/>
          <w:sz w:val="24"/>
          <w:szCs w:val="24"/>
        </w:rPr>
        <w:t xml:space="preserve">Para Paulo Borges, </w:t>
      </w:r>
      <w:r>
        <w:rPr>
          <w:rFonts w:ascii="Arial" w:hAnsi="Arial" w:cs="Arial"/>
          <w:sz w:val="24"/>
          <w:szCs w:val="24"/>
        </w:rPr>
        <w:t xml:space="preserve">que além de pesquisador é praticante e instrutor de meditação, </w:t>
      </w:r>
      <w:r w:rsidRPr="008D48F7">
        <w:rPr>
          <w:rFonts w:ascii="Arial" w:hAnsi="Arial" w:cs="Arial"/>
          <w:sz w:val="24"/>
          <w:szCs w:val="24"/>
        </w:rPr>
        <w:t xml:space="preserve">é a “meditação que nos abre os olhos para vermos que nunca fomos senão espaço livre e ilimitado. A meditação que desperta a mente que mente e lhe revela a sua natureza primordial, a do infinito </w:t>
      </w:r>
      <w:proofErr w:type="spellStart"/>
      <w:r w:rsidRPr="008D48F7">
        <w:rPr>
          <w:rFonts w:ascii="Arial" w:hAnsi="Arial" w:cs="Arial"/>
          <w:sz w:val="24"/>
          <w:szCs w:val="24"/>
        </w:rPr>
        <w:t>omniabrangente</w:t>
      </w:r>
      <w:proofErr w:type="spellEnd"/>
      <w:r w:rsidRPr="008D48F7">
        <w:rPr>
          <w:rFonts w:ascii="Arial" w:hAnsi="Arial" w:cs="Arial"/>
          <w:sz w:val="24"/>
          <w:szCs w:val="24"/>
        </w:rPr>
        <w:t xml:space="preserve"> e superabundante de consciência e amor”</w:t>
      </w:r>
      <w:r>
        <w:rPr>
          <w:rFonts w:ascii="Arial" w:hAnsi="Arial" w:cs="Arial"/>
          <w:sz w:val="24"/>
          <w:szCs w:val="24"/>
        </w:rPr>
        <w:t>.</w:t>
      </w:r>
      <w:r w:rsidRPr="008D48F7">
        <w:rPr>
          <w:rFonts w:ascii="Arial" w:hAnsi="Arial" w:cs="Arial"/>
          <w:sz w:val="24"/>
          <w:szCs w:val="24"/>
        </w:rPr>
        <w:t xml:space="preserve"> O pesquisador, em sua obra já citada, utiliza da metáfora do pássaro que como nasceu e cresceu numa gaiola, não pode conceber que exista uma “vastidão” inteira para que ele possa voar, descobrir e percorrer. Esse pássaro é comparado a nossa mente que fica restrita a uma dimensão estreita de uma realidade infinitamente maior.</w:t>
      </w:r>
    </w:p>
    <w:p w14:paraId="759FD8DC" w14:textId="104F7705" w:rsidR="00B169B6" w:rsidRPr="008D48F7" w:rsidRDefault="00B169B6" w:rsidP="00ED65A6">
      <w:pPr>
        <w:shd w:val="clear" w:color="auto" w:fill="FFFFFF"/>
        <w:spacing w:after="0" w:line="240" w:lineRule="auto"/>
        <w:jc w:val="both"/>
        <w:rPr>
          <w:rFonts w:ascii="Arial" w:hAnsi="Arial" w:cs="Arial"/>
          <w:sz w:val="24"/>
          <w:szCs w:val="24"/>
        </w:rPr>
      </w:pPr>
    </w:p>
    <w:p w14:paraId="42861781" w14:textId="332C23D0" w:rsidR="00ED65A6" w:rsidRDefault="00B169B6" w:rsidP="00B169B6">
      <w:pPr>
        <w:shd w:val="clear" w:color="auto" w:fill="FFFFFF"/>
        <w:spacing w:after="0" w:line="240" w:lineRule="auto"/>
        <w:jc w:val="center"/>
        <w:rPr>
          <w:rFonts w:ascii="Arial" w:hAnsi="Arial" w:cs="Arial"/>
          <w:sz w:val="24"/>
          <w:szCs w:val="24"/>
        </w:rPr>
      </w:pPr>
      <w:r>
        <w:rPr>
          <w:rFonts w:ascii="Arial" w:hAnsi="Arial" w:cs="Arial"/>
          <w:noProof/>
          <w:sz w:val="24"/>
          <w:szCs w:val="24"/>
          <w:lang w:eastAsia="pt-BR"/>
        </w:rPr>
        <w:drawing>
          <wp:inline distT="0" distB="0" distL="0" distR="0" wp14:anchorId="3F66A8C5" wp14:editId="3CD7C037">
            <wp:extent cx="2466975" cy="2044017"/>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ee-4747918_960_7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8656" cy="2086837"/>
                    </a:xfrm>
                    <a:prstGeom prst="rect">
                      <a:avLst/>
                    </a:prstGeom>
                  </pic:spPr>
                </pic:pic>
              </a:graphicData>
            </a:graphic>
          </wp:inline>
        </w:drawing>
      </w:r>
    </w:p>
    <w:p w14:paraId="2D408A4E" w14:textId="77777777" w:rsidR="00ED65A6" w:rsidRDefault="00ED65A6" w:rsidP="00ED65A6">
      <w:pPr>
        <w:shd w:val="clear" w:color="auto" w:fill="FFFFFF"/>
        <w:spacing w:after="0" w:line="240" w:lineRule="auto"/>
        <w:rPr>
          <w:rFonts w:ascii="Arial" w:hAnsi="Arial" w:cs="Arial"/>
          <w:b/>
          <w:bCs/>
          <w:sz w:val="24"/>
          <w:szCs w:val="24"/>
        </w:rPr>
      </w:pPr>
    </w:p>
    <w:p w14:paraId="20068F08" w14:textId="77777777" w:rsidR="00ED65A6" w:rsidRPr="00F422FD" w:rsidRDefault="00ED65A6" w:rsidP="00ED65A6">
      <w:pPr>
        <w:shd w:val="clear" w:color="auto" w:fill="FFFFFF"/>
        <w:spacing w:after="0" w:line="240" w:lineRule="auto"/>
        <w:rPr>
          <w:rFonts w:ascii="Arial" w:hAnsi="Arial" w:cs="Arial"/>
          <w:b/>
          <w:bCs/>
          <w:sz w:val="24"/>
          <w:szCs w:val="24"/>
        </w:rPr>
      </w:pPr>
      <w:r w:rsidRPr="00F422FD">
        <w:rPr>
          <w:rFonts w:ascii="Arial" w:hAnsi="Arial" w:cs="Arial"/>
          <w:b/>
          <w:bCs/>
          <w:sz w:val="24"/>
          <w:szCs w:val="24"/>
        </w:rPr>
        <w:t>As meditações no mundo ocidental contemporâneo</w:t>
      </w:r>
    </w:p>
    <w:p w14:paraId="36A9DE54" w14:textId="77777777" w:rsidR="00ED65A6" w:rsidRPr="008D48F7" w:rsidRDefault="00ED65A6" w:rsidP="00ED65A6">
      <w:pPr>
        <w:shd w:val="clear" w:color="auto" w:fill="FFFFFF"/>
        <w:spacing w:after="0" w:line="240" w:lineRule="auto"/>
        <w:rPr>
          <w:rFonts w:ascii="Arial" w:hAnsi="Arial" w:cs="Arial"/>
          <w:sz w:val="24"/>
          <w:szCs w:val="24"/>
        </w:rPr>
      </w:pPr>
    </w:p>
    <w:p w14:paraId="2DC30DBD" w14:textId="77777777" w:rsidR="00ED65A6" w:rsidRDefault="00ED65A6" w:rsidP="00ED65A6">
      <w:pPr>
        <w:pStyle w:val="Textbodyuser"/>
        <w:spacing w:after="260" w:line="240" w:lineRule="auto"/>
        <w:ind w:firstLine="0"/>
      </w:pPr>
      <w:r>
        <w:t xml:space="preserve">A </w:t>
      </w:r>
      <w:proofErr w:type="spellStart"/>
      <w:r>
        <w:t>idéia</w:t>
      </w:r>
      <w:proofErr w:type="spellEnd"/>
      <w:r>
        <w:t xml:space="preserve"> da utilização e dos benefícios da meditação foi se espalhando rapidamente </w:t>
      </w:r>
      <w:r w:rsidRPr="008D48F7">
        <w:t xml:space="preserve">até que o fenômeno foi readequado à maneira ocidental de ser, sendo chamado de </w:t>
      </w:r>
      <w:proofErr w:type="spellStart"/>
      <w:r w:rsidRPr="008D48F7">
        <w:rPr>
          <w:i/>
          <w:iCs/>
        </w:rPr>
        <w:t>mindfulness</w:t>
      </w:r>
      <w:proofErr w:type="spellEnd"/>
      <w:r w:rsidRPr="008D48F7">
        <w:t xml:space="preserve"> ou </w:t>
      </w:r>
      <w:r w:rsidRPr="008D48F7">
        <w:rPr>
          <w:i/>
          <w:iCs/>
        </w:rPr>
        <w:t>Atenção Plena</w:t>
      </w:r>
      <w:r w:rsidRPr="008D48F7">
        <w:t xml:space="preserve"> e virou uma “febre”. De acordo com</w:t>
      </w:r>
      <w:r>
        <w:t xml:space="preserve"> Santos (2010)</w:t>
      </w:r>
      <w:r w:rsidRPr="008D48F7">
        <w:t xml:space="preserve"> </w:t>
      </w:r>
      <w:r>
        <w:t xml:space="preserve">apud </w:t>
      </w:r>
      <w:r>
        <w:rPr>
          <w:szCs w:val="20"/>
        </w:rPr>
        <w:t xml:space="preserve">Denise de Assis em seu artigo OS BENEFÍCIOS DA MEDITAÇÃO: melhora na qualidade de vida, no controle do stress e no alcance de metas, o </w:t>
      </w:r>
      <w:r w:rsidRPr="008D48F7">
        <w:t xml:space="preserve">“estudo científico da meditação, no ocidente, teve início com as pesquisas do Dr. Herbert Benson, cardiologista e professor da Faculdade de Medicina da universidade de Harvard (EUA), no início dos anos 70. </w:t>
      </w:r>
    </w:p>
    <w:p w14:paraId="2EF2E19B" w14:textId="77777777" w:rsidR="00ED65A6" w:rsidRPr="008D48F7" w:rsidRDefault="00ED65A6" w:rsidP="00ED65A6">
      <w:pPr>
        <w:pStyle w:val="Textbodyuser"/>
        <w:spacing w:after="260" w:line="240" w:lineRule="auto"/>
        <w:ind w:firstLine="0"/>
      </w:pPr>
      <w:r>
        <w:t xml:space="preserve">A </w:t>
      </w:r>
      <w:r w:rsidRPr="008D48F7">
        <w:t xml:space="preserve">partir </w:t>
      </w:r>
      <w:proofErr w:type="gramStart"/>
      <w:r w:rsidRPr="008D48F7">
        <w:t>daí, os</w:t>
      </w:r>
      <w:proofErr w:type="gramEnd"/>
      <w:r w:rsidRPr="008D48F7">
        <w:t xml:space="preserve"> estudos foram sendo alargados e a utilização da meditação foi ampliada consideravelmente, vindo a ser aplicada nas áreas de saúde, educação, vida profissional e, sobretudo, na qualidade de vida, agindo como um grande redutor do estresse derivado das atividades laborais do atual modelo de sociedade e de mundo Ocidental.</w:t>
      </w:r>
    </w:p>
    <w:p w14:paraId="36C5B7E6" w14:textId="77777777" w:rsidR="00ED65A6" w:rsidRPr="008D48F7" w:rsidRDefault="00ED65A6" w:rsidP="00ED65A6">
      <w:pPr>
        <w:pStyle w:val="Textbodyuser"/>
        <w:spacing w:after="260" w:line="240" w:lineRule="auto"/>
        <w:ind w:firstLine="0"/>
      </w:pPr>
      <w:proofErr w:type="spellStart"/>
      <w:r w:rsidRPr="008D48F7">
        <w:t>Mindfulness</w:t>
      </w:r>
      <w:proofErr w:type="spellEnd"/>
      <w:r w:rsidRPr="008D48F7">
        <w:t xml:space="preserve"> ou atenção plena pode ser entendida como </w:t>
      </w:r>
      <w:bookmarkStart w:id="2" w:name="_Hlk35856121"/>
      <w:r w:rsidRPr="008D48F7">
        <w:t>“a capacidade que a mente tem de permanecer concentrada com precisão, clareza e descontração (atenção sem tensão) num determinado objeto[…]”</w:t>
      </w:r>
      <w:r>
        <w:t xml:space="preserve"> </w:t>
      </w:r>
      <w:bookmarkEnd w:id="2"/>
      <w:r>
        <w:t>(Paulo Borges)</w:t>
      </w:r>
      <w:r w:rsidRPr="008D48F7">
        <w:t>.</w:t>
      </w:r>
    </w:p>
    <w:p w14:paraId="5A2CBC0F" w14:textId="77777777" w:rsidR="00ED65A6" w:rsidRPr="008D48F7" w:rsidRDefault="00ED65A6" w:rsidP="00ED65A6">
      <w:pPr>
        <w:pStyle w:val="Textbodyuser"/>
        <w:spacing w:after="260" w:line="240" w:lineRule="auto"/>
        <w:ind w:firstLine="0"/>
      </w:pPr>
      <w:r w:rsidRPr="008D48F7">
        <w:t xml:space="preserve">A associação filosófica e ética Círculo do </w:t>
      </w:r>
      <w:proofErr w:type="spellStart"/>
      <w:r w:rsidRPr="008D48F7">
        <w:t>Entre-ser</w:t>
      </w:r>
      <w:proofErr w:type="spellEnd"/>
      <w:r>
        <w:t xml:space="preserve"> de Lisboa – Portugal,</w:t>
      </w:r>
      <w:r w:rsidRPr="008D48F7">
        <w:t xml:space="preserve"> traz um conceito que é baseado nos preceitos originais dessa prática milenar:</w:t>
      </w:r>
    </w:p>
    <w:p w14:paraId="01376C8F" w14:textId="77777777" w:rsidR="00ED65A6" w:rsidRPr="008D48F7" w:rsidRDefault="00ED65A6" w:rsidP="00ED65A6">
      <w:pPr>
        <w:pStyle w:val="Standard"/>
        <w:ind w:left="2268"/>
        <w:jc w:val="both"/>
        <w:rPr>
          <w:rFonts w:ascii="Arial" w:hAnsi="Arial" w:cs="Arial"/>
        </w:rPr>
      </w:pPr>
    </w:p>
    <w:p w14:paraId="464C6D03" w14:textId="77777777" w:rsidR="00ED65A6" w:rsidRPr="008D48F7" w:rsidRDefault="00ED65A6" w:rsidP="00ED65A6">
      <w:pPr>
        <w:pStyle w:val="Standard"/>
        <w:ind w:left="2268"/>
        <w:jc w:val="both"/>
        <w:rPr>
          <w:rFonts w:ascii="Arial" w:hAnsi="Arial" w:cs="Arial"/>
          <w:i/>
          <w:iCs/>
          <w:sz w:val="22"/>
          <w:szCs w:val="22"/>
        </w:rPr>
      </w:pPr>
      <w:r w:rsidRPr="008D48F7">
        <w:rPr>
          <w:rFonts w:ascii="Arial" w:hAnsi="Arial" w:cs="Arial"/>
          <w:i/>
          <w:iCs/>
          <w:sz w:val="22"/>
          <w:szCs w:val="22"/>
        </w:rPr>
        <w:t xml:space="preserve">A Atenção Plena ou </w:t>
      </w:r>
      <w:proofErr w:type="spellStart"/>
      <w:r w:rsidRPr="008D48F7">
        <w:rPr>
          <w:rFonts w:ascii="Arial" w:hAnsi="Arial" w:cs="Arial"/>
          <w:i/>
          <w:iCs/>
          <w:sz w:val="22"/>
          <w:szCs w:val="22"/>
        </w:rPr>
        <w:t>Mindfulness</w:t>
      </w:r>
      <w:proofErr w:type="spellEnd"/>
      <w:r w:rsidRPr="008D48F7">
        <w:rPr>
          <w:rFonts w:ascii="Arial" w:hAnsi="Arial" w:cs="Arial"/>
          <w:i/>
          <w:iCs/>
          <w:sz w:val="22"/>
          <w:szCs w:val="22"/>
        </w:rPr>
        <w:t xml:space="preserve"> é a energia que nos permite estar no momento presente de corpo e mente e reconhecer as fontes de felicidade que estão sempre disponíveis pelo simples milagre de estarmos vivos. É por isso que viver com Atenção Plena ou </w:t>
      </w:r>
      <w:proofErr w:type="spellStart"/>
      <w:r w:rsidRPr="008D48F7">
        <w:rPr>
          <w:rFonts w:ascii="Arial" w:hAnsi="Arial" w:cs="Arial"/>
          <w:i/>
          <w:iCs/>
          <w:sz w:val="22"/>
          <w:szCs w:val="22"/>
        </w:rPr>
        <w:t>Mindfulness</w:t>
      </w:r>
      <w:proofErr w:type="spellEnd"/>
      <w:r w:rsidRPr="008D48F7">
        <w:rPr>
          <w:rFonts w:ascii="Arial" w:hAnsi="Arial" w:cs="Arial"/>
          <w:i/>
          <w:iCs/>
          <w:sz w:val="22"/>
          <w:szCs w:val="22"/>
        </w:rPr>
        <w:t xml:space="preserve"> é fonte de felicidade e alegria.</w:t>
      </w:r>
    </w:p>
    <w:p w14:paraId="7CFED55E" w14:textId="77777777" w:rsidR="00ED65A6" w:rsidRDefault="00ED65A6" w:rsidP="00ED65A6">
      <w:pPr>
        <w:shd w:val="clear" w:color="auto" w:fill="FFFFFF"/>
        <w:spacing w:after="0" w:line="288" w:lineRule="atLeast"/>
        <w:rPr>
          <w:rFonts w:ascii="Arial" w:hAnsi="Arial" w:cs="Arial"/>
          <w:sz w:val="24"/>
          <w:szCs w:val="24"/>
        </w:rPr>
      </w:pPr>
    </w:p>
    <w:p w14:paraId="574C752D"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 xml:space="preserve">Então, como vimos até aqui, </w:t>
      </w:r>
      <w:proofErr w:type="gramStart"/>
      <w:r>
        <w:rPr>
          <w:rFonts w:ascii="Arial" w:hAnsi="Arial" w:cs="Arial"/>
          <w:sz w:val="24"/>
          <w:szCs w:val="24"/>
        </w:rPr>
        <w:t>as práticas meditativas tem</w:t>
      </w:r>
      <w:proofErr w:type="gramEnd"/>
      <w:r>
        <w:rPr>
          <w:rFonts w:ascii="Arial" w:hAnsi="Arial" w:cs="Arial"/>
          <w:sz w:val="24"/>
          <w:szCs w:val="24"/>
        </w:rPr>
        <w:t xml:space="preserve"> feito parte da existência humana em diferentes povos e crenças e elas se adaptam ao mundo contemporâneo contribuindo de forma significativa para o bem estar físico, mental, emocional e espiritual de muitas pessoas.</w:t>
      </w:r>
    </w:p>
    <w:p w14:paraId="2B382D45" w14:textId="7109B26E" w:rsidR="00ED65A6" w:rsidRDefault="00ED65A6" w:rsidP="00ED65A6">
      <w:pPr>
        <w:shd w:val="clear" w:color="auto" w:fill="FFFFFF"/>
        <w:spacing w:after="0" w:line="288" w:lineRule="atLeast"/>
        <w:jc w:val="both"/>
        <w:rPr>
          <w:rFonts w:ascii="Arial" w:hAnsi="Arial" w:cs="Arial"/>
          <w:sz w:val="24"/>
          <w:szCs w:val="24"/>
        </w:rPr>
      </w:pPr>
    </w:p>
    <w:p w14:paraId="252D7574" w14:textId="79978CB4" w:rsidR="00ED65A6" w:rsidRDefault="008F342E" w:rsidP="008F342E">
      <w:pPr>
        <w:shd w:val="clear" w:color="auto" w:fill="FFFFFF"/>
        <w:spacing w:after="0" w:line="288" w:lineRule="atLeast"/>
        <w:jc w:val="center"/>
        <w:rPr>
          <w:rFonts w:ascii="Arial" w:hAnsi="Arial" w:cs="Arial"/>
          <w:sz w:val="24"/>
          <w:szCs w:val="24"/>
        </w:rPr>
      </w:pPr>
      <w:r>
        <w:rPr>
          <w:rFonts w:ascii="Arial" w:hAnsi="Arial" w:cs="Arial"/>
          <w:noProof/>
          <w:sz w:val="24"/>
          <w:szCs w:val="24"/>
          <w:lang w:eastAsia="pt-BR"/>
        </w:rPr>
        <w:drawing>
          <wp:inline distT="0" distB="0" distL="0" distR="0" wp14:anchorId="748BF1C3" wp14:editId="4A7B2827">
            <wp:extent cx="3705225" cy="2465648"/>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9bdf963-3ae7-4d72-a107-6dbc25dbab91.jfif"/>
                    <pic:cNvPicPr/>
                  </pic:nvPicPr>
                  <pic:blipFill>
                    <a:blip r:embed="rId9">
                      <a:extLst>
                        <a:ext uri="{28A0092B-C50C-407E-A947-70E740481C1C}">
                          <a14:useLocalDpi xmlns:a14="http://schemas.microsoft.com/office/drawing/2010/main" val="0"/>
                        </a:ext>
                      </a:extLst>
                    </a:blip>
                    <a:stretch>
                      <a:fillRect/>
                    </a:stretch>
                  </pic:blipFill>
                  <pic:spPr>
                    <a:xfrm>
                      <a:off x="0" y="0"/>
                      <a:ext cx="3742953" cy="2490754"/>
                    </a:xfrm>
                    <a:prstGeom prst="rect">
                      <a:avLst/>
                    </a:prstGeom>
                  </pic:spPr>
                </pic:pic>
              </a:graphicData>
            </a:graphic>
          </wp:inline>
        </w:drawing>
      </w:r>
      <w:bookmarkStart w:id="3" w:name="_GoBack"/>
      <w:bookmarkEnd w:id="3"/>
    </w:p>
    <w:p w14:paraId="5BFF9E42" w14:textId="77777777" w:rsidR="00ED65A6" w:rsidRPr="00F422FD" w:rsidRDefault="00ED65A6" w:rsidP="00ED65A6">
      <w:pPr>
        <w:shd w:val="clear" w:color="auto" w:fill="FFFFFF"/>
        <w:spacing w:after="0" w:line="240" w:lineRule="auto"/>
        <w:rPr>
          <w:rFonts w:ascii="Arial" w:hAnsi="Arial" w:cs="Arial"/>
          <w:b/>
          <w:bCs/>
          <w:sz w:val="24"/>
          <w:szCs w:val="24"/>
        </w:rPr>
      </w:pPr>
      <w:r w:rsidRPr="00F422FD">
        <w:rPr>
          <w:rFonts w:ascii="Arial" w:hAnsi="Arial" w:cs="Arial"/>
          <w:b/>
          <w:bCs/>
          <w:sz w:val="24"/>
          <w:szCs w:val="24"/>
        </w:rPr>
        <w:lastRenderedPageBreak/>
        <w:t xml:space="preserve">As meditações </w:t>
      </w:r>
      <w:r>
        <w:rPr>
          <w:rFonts w:ascii="Arial" w:hAnsi="Arial" w:cs="Arial"/>
          <w:b/>
          <w:bCs/>
          <w:sz w:val="24"/>
          <w:szCs w:val="24"/>
        </w:rPr>
        <w:t>conforme as neurociências</w:t>
      </w:r>
    </w:p>
    <w:p w14:paraId="78672FE0" w14:textId="77777777" w:rsidR="00ED65A6" w:rsidRDefault="00ED65A6" w:rsidP="00ED65A6">
      <w:pPr>
        <w:shd w:val="clear" w:color="auto" w:fill="FFFFFF"/>
        <w:spacing w:after="0" w:line="288" w:lineRule="atLeast"/>
        <w:jc w:val="both"/>
        <w:rPr>
          <w:rFonts w:ascii="Arial" w:hAnsi="Arial" w:cs="Arial"/>
          <w:sz w:val="24"/>
          <w:szCs w:val="24"/>
        </w:rPr>
      </w:pPr>
    </w:p>
    <w:p w14:paraId="29A4A5C7"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 xml:space="preserve">Para a ciência moderna a meditação é entendida aproximadamente como um exercício para se focar a atenção a um estado presente, para a observação em algo que esteja no aqui-e-agora. Essa observação pode ser feita ao se direcionar o foco a algum movimento do corpo como a respiração por exemplo ou pode ser voltada ao se observar os pensamentos. </w:t>
      </w:r>
    </w:p>
    <w:p w14:paraId="2C789172" w14:textId="77777777" w:rsidR="00ED65A6" w:rsidRDefault="00ED65A6" w:rsidP="00ED65A6">
      <w:pPr>
        <w:shd w:val="clear" w:color="auto" w:fill="FFFFFF"/>
        <w:spacing w:after="0" w:line="288" w:lineRule="atLeast"/>
        <w:jc w:val="both"/>
        <w:rPr>
          <w:rFonts w:ascii="Arial" w:hAnsi="Arial" w:cs="Arial"/>
          <w:sz w:val="24"/>
          <w:szCs w:val="24"/>
        </w:rPr>
      </w:pPr>
    </w:p>
    <w:p w14:paraId="28708733"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 xml:space="preserve">Estudos das neurociências mostram esses benefícios através de imagens de Ressonância Magnética e Tomografia computadorizada. </w:t>
      </w:r>
    </w:p>
    <w:p w14:paraId="7FFF7F9F" w14:textId="77777777" w:rsidR="00ED65A6" w:rsidRDefault="00ED65A6" w:rsidP="00ED65A6">
      <w:pPr>
        <w:shd w:val="clear" w:color="auto" w:fill="FFFFFF"/>
        <w:spacing w:after="0" w:line="288" w:lineRule="atLeast"/>
        <w:jc w:val="both"/>
        <w:rPr>
          <w:rFonts w:ascii="Arial" w:hAnsi="Arial" w:cs="Arial"/>
          <w:sz w:val="24"/>
          <w:szCs w:val="24"/>
        </w:rPr>
      </w:pPr>
    </w:p>
    <w:p w14:paraId="07CFFDA3"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 xml:space="preserve">Sara </w:t>
      </w:r>
      <w:proofErr w:type="spellStart"/>
      <w:r>
        <w:rPr>
          <w:rFonts w:ascii="Arial" w:hAnsi="Arial" w:cs="Arial"/>
          <w:sz w:val="24"/>
          <w:szCs w:val="24"/>
        </w:rPr>
        <w:t>Lazar</w:t>
      </w:r>
      <w:proofErr w:type="spellEnd"/>
      <w:r>
        <w:rPr>
          <w:rFonts w:ascii="Arial" w:hAnsi="Arial" w:cs="Arial"/>
          <w:sz w:val="24"/>
          <w:szCs w:val="24"/>
        </w:rPr>
        <w:t xml:space="preserve">, neurocientista do Hospital Geral de </w:t>
      </w:r>
      <w:proofErr w:type="spellStart"/>
      <w:r>
        <w:rPr>
          <w:rFonts w:ascii="Arial" w:hAnsi="Arial" w:cs="Arial"/>
          <w:sz w:val="24"/>
          <w:szCs w:val="24"/>
        </w:rPr>
        <w:t>Massachussetts</w:t>
      </w:r>
      <w:proofErr w:type="spellEnd"/>
      <w:r>
        <w:rPr>
          <w:rFonts w:ascii="Arial" w:hAnsi="Arial" w:cs="Arial"/>
          <w:sz w:val="24"/>
          <w:szCs w:val="24"/>
        </w:rPr>
        <w:t xml:space="preserve"> e da Escola de Medicina de Harvard foi uma das cientistas pioneiras a fazer os testes de imagens para demonstrar o que ocorre no cérebro com as práticas de meditações. Uma de suas principais descobertas é que a meditação mudar o cérebro, pode aumentar </w:t>
      </w:r>
    </w:p>
    <w:p w14:paraId="514207E4" w14:textId="77777777" w:rsidR="00ED65A6" w:rsidRDefault="00ED65A6" w:rsidP="00ED65A6">
      <w:pPr>
        <w:shd w:val="clear" w:color="auto" w:fill="FFFFFF"/>
        <w:spacing w:after="0" w:line="288" w:lineRule="atLeast"/>
        <w:jc w:val="both"/>
        <w:rPr>
          <w:rFonts w:ascii="Arial" w:hAnsi="Arial" w:cs="Arial"/>
          <w:sz w:val="24"/>
          <w:szCs w:val="24"/>
        </w:rPr>
      </w:pPr>
    </w:p>
    <w:p w14:paraId="6D35A013" w14:textId="77777777" w:rsidR="00ED65A6" w:rsidRPr="00172402" w:rsidRDefault="00ED65A6" w:rsidP="00ED65A6">
      <w:pPr>
        <w:shd w:val="clear" w:color="auto" w:fill="FFFFFF"/>
        <w:spacing w:after="0" w:line="288" w:lineRule="atLeast"/>
        <w:ind w:left="2268"/>
        <w:jc w:val="both"/>
        <w:rPr>
          <w:rFonts w:ascii="Arial" w:hAnsi="Arial" w:cs="Arial"/>
        </w:rPr>
      </w:pPr>
      <w:r w:rsidRPr="00172402">
        <w:rPr>
          <w:rFonts w:ascii="Arial" w:hAnsi="Arial" w:cs="Arial"/>
          <w:shd w:val="clear" w:color="auto" w:fill="FFFFFF"/>
        </w:rPr>
        <w:t xml:space="preserve">A equipe de Sara fez exames de </w:t>
      </w:r>
      <w:proofErr w:type="spellStart"/>
      <w:r w:rsidRPr="00172402">
        <w:rPr>
          <w:rFonts w:ascii="Arial" w:hAnsi="Arial" w:cs="Arial"/>
          <w:shd w:val="clear" w:color="auto" w:fill="FFFFFF"/>
        </w:rPr>
        <w:t>neuroimagem</w:t>
      </w:r>
      <w:proofErr w:type="spellEnd"/>
      <w:r w:rsidRPr="00172402">
        <w:rPr>
          <w:rFonts w:ascii="Arial" w:hAnsi="Arial" w:cs="Arial"/>
          <w:shd w:val="clear" w:color="auto" w:fill="FFFFFF"/>
        </w:rPr>
        <w:t xml:space="preserve"> em meditadores adultos de meia-idade e verificou que eles tinham uma capacidade cognitiva igual à de jovens de 25 anos. Os praticantes tinham mais neurônios. É um achado exuberante.</w:t>
      </w:r>
      <w:r w:rsidRPr="00172402">
        <w:rPr>
          <w:rFonts w:ascii="Arial" w:hAnsi="Arial" w:cs="Arial"/>
        </w:rPr>
        <w:t xml:space="preserve"> </w:t>
      </w:r>
      <w:hyperlink r:id="rId10" w:history="1">
        <w:r w:rsidRPr="00172402">
          <w:rPr>
            <w:rStyle w:val="Hyperlink"/>
            <w:rFonts w:ascii="Arial" w:hAnsi="Arial" w:cs="Arial"/>
          </w:rPr>
          <w:t>https://super.abril.com.br/ciencia/o-que-acontece-no-cerebro-durante-a-meditacao/</w:t>
        </w:r>
      </w:hyperlink>
      <w:r w:rsidRPr="00172402">
        <w:rPr>
          <w:rFonts w:ascii="Arial" w:hAnsi="Arial" w:cs="Arial"/>
        </w:rPr>
        <w:t xml:space="preserve"> </w:t>
      </w:r>
    </w:p>
    <w:p w14:paraId="3D4AE879" w14:textId="77777777" w:rsidR="00ED65A6" w:rsidRDefault="00ED65A6" w:rsidP="00ED65A6">
      <w:pPr>
        <w:shd w:val="clear" w:color="auto" w:fill="FFFFFF"/>
        <w:spacing w:after="0" w:line="288" w:lineRule="atLeast"/>
        <w:rPr>
          <w:rFonts w:ascii="Arial" w:hAnsi="Arial" w:cs="Arial"/>
          <w:sz w:val="24"/>
          <w:szCs w:val="24"/>
        </w:rPr>
      </w:pPr>
    </w:p>
    <w:p w14:paraId="7DC52F43"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 xml:space="preserve">Sonia </w:t>
      </w:r>
      <w:proofErr w:type="spellStart"/>
      <w:r>
        <w:rPr>
          <w:rFonts w:ascii="Arial" w:hAnsi="Arial" w:cs="Arial"/>
          <w:sz w:val="24"/>
          <w:szCs w:val="24"/>
        </w:rPr>
        <w:t>Brucki</w:t>
      </w:r>
      <w:proofErr w:type="spellEnd"/>
      <w:r>
        <w:rPr>
          <w:rFonts w:ascii="Arial" w:hAnsi="Arial" w:cs="Arial"/>
          <w:sz w:val="24"/>
          <w:szCs w:val="24"/>
        </w:rPr>
        <w:t xml:space="preserve">, neurologista do departamento de neurologia cognitiva da Academia Brasileira de Neurologia diz que o hipocampo abarca uma maior concentração de neurônios, torando benéfico o aumento da massa cinzenta. </w:t>
      </w:r>
    </w:p>
    <w:p w14:paraId="10B31E38" w14:textId="77777777" w:rsidR="00ED65A6" w:rsidRDefault="00ED65A6" w:rsidP="00ED65A6">
      <w:pPr>
        <w:shd w:val="clear" w:color="auto" w:fill="FFFFFF"/>
        <w:spacing w:after="0" w:line="288" w:lineRule="atLeast"/>
        <w:jc w:val="both"/>
        <w:rPr>
          <w:rFonts w:ascii="Arial" w:hAnsi="Arial" w:cs="Arial"/>
          <w:sz w:val="24"/>
          <w:szCs w:val="24"/>
        </w:rPr>
      </w:pPr>
    </w:p>
    <w:p w14:paraId="429B0E01"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t>Há muitos pesquisadores que se debruçaram a demonstrar os efeitos das meditações:</w:t>
      </w:r>
    </w:p>
    <w:p w14:paraId="51751707" w14:textId="77777777" w:rsidR="00ED65A6" w:rsidRDefault="00ED65A6" w:rsidP="00ED65A6">
      <w:pPr>
        <w:shd w:val="clear" w:color="auto" w:fill="FFFFFF"/>
        <w:spacing w:after="0" w:line="288" w:lineRule="atLeast"/>
        <w:rPr>
          <w:rFonts w:ascii="Arial" w:hAnsi="Arial" w:cs="Arial"/>
          <w:sz w:val="24"/>
          <w:szCs w:val="24"/>
        </w:rPr>
      </w:pPr>
    </w:p>
    <w:p w14:paraId="14013925" w14:textId="77777777" w:rsidR="00ED65A6" w:rsidRPr="00172402" w:rsidRDefault="00ED65A6" w:rsidP="00ED65A6">
      <w:pPr>
        <w:shd w:val="clear" w:color="auto" w:fill="FFFFFF"/>
        <w:spacing w:after="0" w:line="288" w:lineRule="atLeast"/>
        <w:ind w:left="2268"/>
        <w:jc w:val="both"/>
        <w:rPr>
          <w:rFonts w:ascii="Arial" w:hAnsi="Arial" w:cs="Arial"/>
        </w:rPr>
      </w:pPr>
      <w:r w:rsidRPr="00172402">
        <w:rPr>
          <w:rFonts w:ascii="Arial" w:hAnsi="Arial" w:cs="Arial"/>
        </w:rPr>
        <w:t xml:space="preserve">Richard Davidson, da Universidade de Wisconsin, em Madison, em sua pesquisa sobre a ciência das emoções, iniciada em maio de 2001, investiga as potencialidades da mente na mudança do cérebro. Em 2004, a prestigiada revista científica </w:t>
      </w:r>
      <w:proofErr w:type="spellStart"/>
      <w:r w:rsidRPr="00172402">
        <w:rPr>
          <w:rFonts w:ascii="Arial" w:hAnsi="Arial" w:cs="Arial"/>
        </w:rPr>
        <w:t>Proceeding</w:t>
      </w:r>
      <w:proofErr w:type="spellEnd"/>
      <w:r w:rsidRPr="00172402">
        <w:rPr>
          <w:rFonts w:ascii="Arial" w:hAnsi="Arial" w:cs="Arial"/>
        </w:rPr>
        <w:t xml:space="preserve"> </w:t>
      </w:r>
      <w:proofErr w:type="spellStart"/>
      <w:r w:rsidRPr="00172402">
        <w:rPr>
          <w:rFonts w:ascii="Arial" w:hAnsi="Arial" w:cs="Arial"/>
        </w:rPr>
        <w:t>of</w:t>
      </w:r>
      <w:proofErr w:type="spellEnd"/>
      <w:r w:rsidRPr="00172402">
        <w:rPr>
          <w:rFonts w:ascii="Arial" w:hAnsi="Arial" w:cs="Arial"/>
        </w:rPr>
        <w:t xml:space="preserve"> </w:t>
      </w:r>
      <w:proofErr w:type="spellStart"/>
      <w:r w:rsidRPr="00172402">
        <w:rPr>
          <w:rFonts w:ascii="Arial" w:hAnsi="Arial" w:cs="Arial"/>
        </w:rPr>
        <w:t>the</w:t>
      </w:r>
      <w:proofErr w:type="spellEnd"/>
      <w:r w:rsidRPr="00172402">
        <w:rPr>
          <w:rFonts w:ascii="Arial" w:hAnsi="Arial" w:cs="Arial"/>
        </w:rPr>
        <w:t xml:space="preserve"> </w:t>
      </w:r>
      <w:proofErr w:type="spellStart"/>
      <w:r w:rsidRPr="00172402">
        <w:rPr>
          <w:rFonts w:ascii="Arial" w:hAnsi="Arial" w:cs="Arial"/>
        </w:rPr>
        <w:t>National</w:t>
      </w:r>
      <w:proofErr w:type="spellEnd"/>
      <w:r w:rsidRPr="00172402">
        <w:rPr>
          <w:rFonts w:ascii="Arial" w:hAnsi="Arial" w:cs="Arial"/>
        </w:rPr>
        <w:t xml:space="preserve"> </w:t>
      </w:r>
      <w:proofErr w:type="spellStart"/>
      <w:r w:rsidRPr="00172402">
        <w:rPr>
          <w:rFonts w:ascii="Arial" w:hAnsi="Arial" w:cs="Arial"/>
        </w:rPr>
        <w:t>Academy</w:t>
      </w:r>
      <w:proofErr w:type="spellEnd"/>
      <w:r w:rsidRPr="00172402">
        <w:rPr>
          <w:rFonts w:ascii="Arial" w:hAnsi="Arial" w:cs="Arial"/>
        </w:rPr>
        <w:t xml:space="preserve"> </w:t>
      </w:r>
      <w:proofErr w:type="spellStart"/>
      <w:r w:rsidRPr="00172402">
        <w:rPr>
          <w:rFonts w:ascii="Arial" w:hAnsi="Arial" w:cs="Arial"/>
        </w:rPr>
        <w:t>of</w:t>
      </w:r>
      <w:proofErr w:type="spellEnd"/>
      <w:r w:rsidRPr="00172402">
        <w:rPr>
          <w:rFonts w:ascii="Arial" w:hAnsi="Arial" w:cs="Arial"/>
        </w:rPr>
        <w:t xml:space="preserve"> </w:t>
      </w:r>
      <w:proofErr w:type="spellStart"/>
      <w:r w:rsidRPr="00172402">
        <w:rPr>
          <w:rFonts w:ascii="Arial" w:hAnsi="Arial" w:cs="Arial"/>
        </w:rPr>
        <w:t>Sciences</w:t>
      </w:r>
      <w:proofErr w:type="spellEnd"/>
      <w:r w:rsidRPr="00172402">
        <w:rPr>
          <w:rFonts w:ascii="Arial" w:hAnsi="Arial" w:cs="Arial"/>
        </w:rPr>
        <w:t xml:space="preserve"> (5) publica o primeiro relato sobre o aumento do sinal gama nos treinamentos da plena atenção e concentração (</w:t>
      </w:r>
      <w:proofErr w:type="spellStart"/>
      <w:r w:rsidRPr="00172402">
        <w:rPr>
          <w:rFonts w:ascii="Arial" w:hAnsi="Arial" w:cs="Arial"/>
        </w:rPr>
        <w:t>Mindfulness</w:t>
      </w:r>
      <w:proofErr w:type="spellEnd"/>
      <w:r w:rsidRPr="00172402">
        <w:rPr>
          <w:rFonts w:ascii="Arial" w:hAnsi="Arial" w:cs="Arial"/>
        </w:rPr>
        <w:t xml:space="preserve">), uma ativação maior nas regiões cerebrais da ínsula direita e núcleo caudado, rede que outros estudos têm associado aos aspectos afetivo-emocionais cerebrais, bem como mais fortes conexões das regiões frontais para regiões de emoção do cérebro, </w:t>
      </w:r>
      <w:r w:rsidRPr="00172402">
        <w:rPr>
          <w:rFonts w:ascii="Arial" w:hAnsi="Arial" w:cs="Arial"/>
          <w:b/>
          <w:bCs/>
          <w:i/>
          <w:iCs/>
        </w:rPr>
        <w:t>“sugerindo o poder do treinamento mental de produzir um estado cerebral elevado associado à percepção, solução de problemas e consciência”</w:t>
      </w:r>
      <w:r w:rsidRPr="00172402">
        <w:rPr>
          <w:rFonts w:ascii="Arial" w:hAnsi="Arial" w:cs="Arial"/>
        </w:rPr>
        <w:t xml:space="preserve"> </w:t>
      </w:r>
      <w:hyperlink r:id="rId11" w:history="1">
        <w:r w:rsidRPr="00172402">
          <w:rPr>
            <w:rStyle w:val="Hyperlink"/>
            <w:rFonts w:ascii="Arial" w:hAnsi="Arial" w:cs="Arial"/>
          </w:rPr>
          <w:t>http://casadedharmaorg.org/wp-content/uploads/2011/11/Meditação-da-Plena-Atenção-Mindfulness-Neurociências-e-Saúde-abrindo-perspectivas.pdf</w:t>
        </w:r>
      </w:hyperlink>
      <w:r w:rsidRPr="00172402">
        <w:rPr>
          <w:rFonts w:ascii="Arial" w:hAnsi="Arial" w:cs="Arial"/>
        </w:rPr>
        <w:t xml:space="preserve"> </w:t>
      </w:r>
    </w:p>
    <w:p w14:paraId="0DF9EC81" w14:textId="77777777" w:rsidR="00ED65A6" w:rsidRDefault="00ED65A6" w:rsidP="00ED65A6">
      <w:pPr>
        <w:shd w:val="clear" w:color="auto" w:fill="FFFFFF"/>
        <w:spacing w:after="0" w:line="288" w:lineRule="atLeast"/>
        <w:jc w:val="both"/>
        <w:rPr>
          <w:rFonts w:ascii="Arial" w:hAnsi="Arial" w:cs="Arial"/>
          <w:sz w:val="24"/>
          <w:szCs w:val="24"/>
        </w:rPr>
      </w:pPr>
    </w:p>
    <w:p w14:paraId="47F2BCD9" w14:textId="77777777" w:rsidR="00ED65A6" w:rsidRDefault="00ED65A6" w:rsidP="00ED65A6">
      <w:pPr>
        <w:shd w:val="clear" w:color="auto" w:fill="FFFFFF"/>
        <w:spacing w:after="0" w:line="288" w:lineRule="atLeast"/>
        <w:jc w:val="both"/>
        <w:rPr>
          <w:rFonts w:ascii="Arial" w:hAnsi="Arial" w:cs="Arial"/>
          <w:sz w:val="24"/>
          <w:szCs w:val="24"/>
        </w:rPr>
      </w:pPr>
      <w:r>
        <w:rPr>
          <w:rFonts w:ascii="Arial" w:hAnsi="Arial" w:cs="Arial"/>
          <w:sz w:val="24"/>
          <w:szCs w:val="24"/>
        </w:rPr>
        <w:lastRenderedPageBreak/>
        <w:t xml:space="preserve">Como vimos até aqui, do oriente ao ocidente, de épocas arcaicas à modernidade, o uso das meditações acompanha o Ser Humano desde seus primórdios. A comprovação de sua eficácia tem a </w:t>
      </w:r>
      <w:proofErr w:type="spellStart"/>
      <w:r>
        <w:rPr>
          <w:rFonts w:ascii="Arial" w:hAnsi="Arial" w:cs="Arial"/>
          <w:sz w:val="24"/>
          <w:szCs w:val="24"/>
        </w:rPr>
        <w:t>verificabilidade</w:t>
      </w:r>
      <w:proofErr w:type="spellEnd"/>
      <w:r>
        <w:rPr>
          <w:rFonts w:ascii="Arial" w:hAnsi="Arial" w:cs="Arial"/>
          <w:sz w:val="24"/>
          <w:szCs w:val="24"/>
        </w:rPr>
        <w:t xml:space="preserve"> das áreas mais avançadas da ciência moderna.</w:t>
      </w:r>
    </w:p>
    <w:p w14:paraId="46439C36" w14:textId="77777777" w:rsidR="00ED65A6" w:rsidRDefault="00ED65A6" w:rsidP="00ED65A6">
      <w:pPr>
        <w:shd w:val="clear" w:color="auto" w:fill="FFFFFF"/>
        <w:spacing w:after="0" w:line="288" w:lineRule="atLeast"/>
        <w:jc w:val="both"/>
        <w:rPr>
          <w:rFonts w:ascii="Arial" w:hAnsi="Arial" w:cs="Arial"/>
          <w:sz w:val="24"/>
          <w:szCs w:val="24"/>
        </w:rPr>
      </w:pPr>
    </w:p>
    <w:p w14:paraId="6A0E1E06" w14:textId="61AFD194" w:rsidR="0055275F" w:rsidRPr="00B44869" w:rsidRDefault="0055275F" w:rsidP="0055275F">
      <w:pPr>
        <w:shd w:val="clear" w:color="auto" w:fill="FFFFFF"/>
        <w:spacing w:after="0" w:line="288" w:lineRule="atLeast"/>
        <w:jc w:val="both"/>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 xml:space="preserve">OBSERVAÇÃO 01: </w:t>
      </w:r>
      <w:r w:rsidRPr="00B44869">
        <w:rPr>
          <w:rFonts w:ascii="Arial" w:eastAsia="Times New Roman" w:hAnsi="Arial" w:cs="Arial"/>
          <w:b/>
          <w:bCs/>
          <w:color w:val="000000"/>
          <w:sz w:val="18"/>
          <w:szCs w:val="18"/>
          <w:lang w:eastAsia="pt-BR"/>
        </w:rPr>
        <w:t xml:space="preserve">Recortes </w:t>
      </w:r>
      <w:r>
        <w:rPr>
          <w:rFonts w:ascii="Arial" w:eastAsia="Times New Roman" w:hAnsi="Arial" w:cs="Arial"/>
          <w:b/>
          <w:bCs/>
          <w:color w:val="000000"/>
          <w:sz w:val="18"/>
          <w:szCs w:val="18"/>
          <w:lang w:eastAsia="pt-BR"/>
        </w:rPr>
        <w:t xml:space="preserve">do texto abaixo e suas fontes podem ser encontrados no </w:t>
      </w:r>
      <w:r w:rsidRPr="00B44869">
        <w:rPr>
          <w:rFonts w:ascii="Arial" w:eastAsia="Times New Roman" w:hAnsi="Arial" w:cs="Arial"/>
          <w:b/>
          <w:bCs/>
          <w:color w:val="000000"/>
          <w:sz w:val="18"/>
          <w:szCs w:val="18"/>
          <w:lang w:eastAsia="pt-BR"/>
        </w:rPr>
        <w:t xml:space="preserve">artigo </w:t>
      </w:r>
      <w:r>
        <w:rPr>
          <w:rFonts w:ascii="Arial" w:eastAsia="Times New Roman" w:hAnsi="Arial" w:cs="Arial"/>
          <w:b/>
          <w:bCs/>
          <w:color w:val="000000"/>
          <w:sz w:val="18"/>
          <w:szCs w:val="18"/>
          <w:lang w:eastAsia="pt-BR"/>
        </w:rPr>
        <w:t>“</w:t>
      </w:r>
      <w:r w:rsidRPr="00B44869">
        <w:rPr>
          <w:rFonts w:ascii="Arial" w:eastAsia="Times New Roman" w:hAnsi="Arial" w:cs="Arial"/>
          <w:b/>
          <w:bCs/>
          <w:color w:val="000000"/>
          <w:sz w:val="18"/>
          <w:szCs w:val="18"/>
          <w:lang w:eastAsia="pt-BR"/>
        </w:rPr>
        <w:t>Reflexões sobre o Fenômeno das Meditações</w:t>
      </w:r>
      <w:r>
        <w:rPr>
          <w:rFonts w:ascii="Arial" w:eastAsia="Times New Roman" w:hAnsi="Arial" w:cs="Arial"/>
          <w:b/>
          <w:bCs/>
          <w:color w:val="000000"/>
          <w:sz w:val="18"/>
          <w:szCs w:val="18"/>
          <w:lang w:eastAsia="pt-BR"/>
        </w:rPr>
        <w:t xml:space="preserve">”, no endereço eletrônico: </w:t>
      </w:r>
      <w:hyperlink r:id="rId12" w:history="1">
        <w:r w:rsidRPr="00B44869">
          <w:rPr>
            <w:rStyle w:val="Hyperlink"/>
            <w:rFonts w:ascii="Arial" w:eastAsia="Times New Roman" w:hAnsi="Arial" w:cs="Arial"/>
            <w:b/>
            <w:bCs/>
            <w:sz w:val="18"/>
            <w:szCs w:val="18"/>
            <w:lang w:eastAsia="pt-BR"/>
          </w:rPr>
          <w:t>https://www.institutozardo.com/post/reflexões-sobre-o-fenômeno-das-meditações</w:t>
        </w:r>
      </w:hyperlink>
    </w:p>
    <w:p w14:paraId="4CCE5845" w14:textId="77777777" w:rsidR="0055275F" w:rsidRDefault="0055275F" w:rsidP="0055275F">
      <w:pPr>
        <w:shd w:val="clear" w:color="auto" w:fill="FFFFFF"/>
        <w:spacing w:after="0" w:line="288" w:lineRule="atLeast"/>
        <w:jc w:val="both"/>
        <w:rPr>
          <w:rFonts w:ascii="Arial" w:eastAsia="Times New Roman" w:hAnsi="Arial" w:cs="Arial"/>
          <w:b/>
          <w:bCs/>
          <w:color w:val="000000"/>
          <w:sz w:val="18"/>
          <w:szCs w:val="18"/>
          <w:lang w:eastAsia="pt-BR"/>
        </w:rPr>
      </w:pPr>
    </w:p>
    <w:p w14:paraId="1CA988AB" w14:textId="6C62B19E" w:rsidR="0055275F" w:rsidRPr="00B44869" w:rsidRDefault="0055275F" w:rsidP="0055275F">
      <w:pPr>
        <w:shd w:val="clear" w:color="auto" w:fill="FFFFFF"/>
        <w:spacing w:after="0" w:line="288" w:lineRule="atLeast"/>
        <w:jc w:val="both"/>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 xml:space="preserve">OBSERVAÇÃO 02: Aprofundamentos no assunto podem ser encontrados no </w:t>
      </w:r>
      <w:r w:rsidRPr="00B44869">
        <w:rPr>
          <w:rFonts w:ascii="Arial" w:eastAsia="Times New Roman" w:hAnsi="Arial" w:cs="Arial"/>
          <w:b/>
          <w:bCs/>
          <w:color w:val="000000"/>
          <w:sz w:val="18"/>
          <w:szCs w:val="18"/>
          <w:lang w:eastAsia="pt-BR"/>
        </w:rPr>
        <w:t xml:space="preserve">artigo </w:t>
      </w:r>
      <w:r>
        <w:rPr>
          <w:rFonts w:ascii="Arial" w:eastAsia="Times New Roman" w:hAnsi="Arial" w:cs="Arial"/>
          <w:b/>
          <w:bCs/>
          <w:color w:val="000000"/>
          <w:sz w:val="18"/>
          <w:szCs w:val="18"/>
          <w:lang w:eastAsia="pt-BR"/>
        </w:rPr>
        <w:t>“</w:t>
      </w:r>
      <w:r w:rsidRPr="00B44869">
        <w:rPr>
          <w:rFonts w:ascii="Arial" w:eastAsia="Times New Roman" w:hAnsi="Arial" w:cs="Arial"/>
          <w:b/>
          <w:bCs/>
          <w:color w:val="000000"/>
          <w:sz w:val="18"/>
          <w:szCs w:val="18"/>
          <w:lang w:eastAsia="pt-BR"/>
        </w:rPr>
        <w:t>Reflexões sobre o Fenômeno das Meditações</w:t>
      </w:r>
      <w:r>
        <w:rPr>
          <w:rFonts w:ascii="Arial" w:eastAsia="Times New Roman" w:hAnsi="Arial" w:cs="Arial"/>
          <w:b/>
          <w:bCs/>
          <w:color w:val="000000"/>
          <w:sz w:val="18"/>
          <w:szCs w:val="18"/>
          <w:lang w:eastAsia="pt-BR"/>
        </w:rPr>
        <w:t xml:space="preserve">”, no endereço eletrônico: </w:t>
      </w:r>
      <w:hyperlink r:id="rId13" w:history="1">
        <w:r w:rsidRPr="00B44869">
          <w:rPr>
            <w:rStyle w:val="Hyperlink"/>
            <w:rFonts w:ascii="Arial" w:eastAsia="Times New Roman" w:hAnsi="Arial" w:cs="Arial"/>
            <w:b/>
            <w:bCs/>
            <w:sz w:val="18"/>
            <w:szCs w:val="18"/>
            <w:lang w:eastAsia="pt-BR"/>
          </w:rPr>
          <w:t>https://www.institutozardo.com/post/reflexões-sobre-o-fenômeno-das-meditações</w:t>
        </w:r>
      </w:hyperlink>
    </w:p>
    <w:p w14:paraId="4E92E5AD" w14:textId="77777777" w:rsidR="00ED65A6" w:rsidRDefault="00ED65A6"/>
    <w:sectPr w:rsidR="00ED65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A6"/>
    <w:rsid w:val="004B5FF8"/>
    <w:rsid w:val="0055275F"/>
    <w:rsid w:val="008F342E"/>
    <w:rsid w:val="00B169B6"/>
    <w:rsid w:val="00D14965"/>
    <w:rsid w:val="00ED65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5EC"/>
  <w15:chartTrackingRefBased/>
  <w15:docId w15:val="{E1760E67-1BE7-40F7-A8B6-FCB82AF9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5A6"/>
    <w:pPr>
      <w:spacing w:after="200" w:line="276" w:lineRule="auto"/>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D65A6"/>
    <w:rPr>
      <w:color w:val="0563C1" w:themeColor="hyperlink"/>
      <w:u w:val="single"/>
    </w:rPr>
  </w:style>
  <w:style w:type="paragraph" w:customStyle="1" w:styleId="Standard">
    <w:name w:val="Standard"/>
    <w:rsid w:val="00ED65A6"/>
    <w:pPr>
      <w:suppressAutoHyphens/>
      <w:autoSpaceDN w:val="0"/>
      <w:spacing w:after="0" w:line="240" w:lineRule="auto"/>
      <w:textAlignment w:val="baseline"/>
    </w:pPr>
    <w:rPr>
      <w:rFonts w:ascii="Liberation Serif" w:eastAsia="NSimSun" w:hAnsi="Liberation Serif" w:cs="Lucida Sans"/>
      <w:kern w:val="3"/>
      <w:sz w:val="24"/>
      <w:szCs w:val="24"/>
      <w:lang w:val="pt-BR" w:eastAsia="zh-CN" w:bidi="hi-IN"/>
    </w:rPr>
  </w:style>
  <w:style w:type="paragraph" w:customStyle="1" w:styleId="Textbodyuser">
    <w:name w:val="Text body (user)"/>
    <w:basedOn w:val="Normal"/>
    <w:rsid w:val="00ED65A6"/>
    <w:pPr>
      <w:suppressAutoHyphens/>
      <w:autoSpaceDN w:val="0"/>
      <w:spacing w:after="227" w:line="360" w:lineRule="auto"/>
      <w:ind w:firstLine="850"/>
      <w:jc w:val="both"/>
      <w:textAlignment w:val="baseline"/>
    </w:pPr>
    <w:rPr>
      <w:rFonts w:ascii="Arial" w:eastAsia="Arial" w:hAnsi="Arial"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institutozardo.com/post/reflex&#245;es-sobre-o-fen&#244;meno-das-medita&#231;&#245;es" TargetMode="External"/><Relationship Id="rId3" Type="http://schemas.openxmlformats.org/officeDocument/2006/relationships/webSettings" Target="webSettings.xml"/><Relationship Id="rId7" Type="http://schemas.openxmlformats.org/officeDocument/2006/relationships/image" Target="media/image3.jfif"/><Relationship Id="rId12" Type="http://schemas.openxmlformats.org/officeDocument/2006/relationships/hyperlink" Target="https://www.institutozardo.com/post/reflex&#245;es-sobre-o-fen&#244;meno-das-medita&#231;&#245;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a.abril.com.br/bem-estar/aprenda-a-fazer-meditacao-crista/" TargetMode="External"/><Relationship Id="rId11" Type="http://schemas.openxmlformats.org/officeDocument/2006/relationships/hyperlink" Target="http://casadedharmaorg.org/wp-content/uploads/2011/11/Medita&#231;&#227;o-da-Plena-Aten&#231;&#227;o-Mindfulness-Neuroci&#234;ncias-e-Sa&#250;de-abrindo-perspectivas.pdf" TargetMode="External"/><Relationship Id="rId5" Type="http://schemas.openxmlformats.org/officeDocument/2006/relationships/image" Target="media/image2.jfif"/><Relationship Id="rId15" Type="http://schemas.openxmlformats.org/officeDocument/2006/relationships/theme" Target="theme/theme1.xml"/><Relationship Id="rId10" Type="http://schemas.openxmlformats.org/officeDocument/2006/relationships/hyperlink" Target="https://super.abril.com.br/ciencia/o-que-acontece-no-cerebro-durante-a-meditacao/" TargetMode="External"/><Relationship Id="rId4" Type="http://schemas.openxmlformats.org/officeDocument/2006/relationships/image" Target="media/image1.jfif"/><Relationship Id="rId9" Type="http://schemas.openxmlformats.org/officeDocument/2006/relationships/image" Target="media/image5.jfi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adilsonzardo adilsonzardo</dc:creator>
  <cp:keywords/>
  <dc:description/>
  <cp:lastModifiedBy>T-Gamer</cp:lastModifiedBy>
  <cp:revision>2</cp:revision>
  <dcterms:created xsi:type="dcterms:W3CDTF">2020-04-06T23:04:00Z</dcterms:created>
  <dcterms:modified xsi:type="dcterms:W3CDTF">2020-04-06T23:04:00Z</dcterms:modified>
</cp:coreProperties>
</file>